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3A213" w14:textId="792FA7CD" w:rsidR="002453DA" w:rsidRPr="00764C2D" w:rsidRDefault="00764C2D" w:rsidP="00CE730B">
      <w:pPr>
        <w:spacing w:after="120"/>
        <w:ind w:left="709"/>
        <w:jc w:val="both"/>
        <w:rPr>
          <w:rFonts w:asciiTheme="minorHAnsi" w:hAnsiTheme="minorHAnsi" w:cstheme="minorHAnsi"/>
          <w:sz w:val="16"/>
          <w:szCs w:val="16"/>
        </w:rPr>
      </w:pPr>
      <w:r w:rsidRPr="001C493F">
        <w:rPr>
          <w:rFonts w:ascii="Calibri" w:eastAsia="Times New Roman" w:hAnsi="Calibri" w:cs="Calibri"/>
          <w:i/>
          <w:iCs/>
          <w:color w:val="002060"/>
          <w:sz w:val="16"/>
          <w:szCs w:val="16"/>
        </w:rPr>
        <w:t>Progetto “Rome Technopole” PNRR-NextGenerationEU n. ECS 00000024, CUP F83B22000040006 Missione 4 Istruzione e Ricerca, Componente 2 Dalla Ricerca all’impresa, Investimento. 1.5 Creazione e rafforzamento di “Ecosistemi dell’innovazione per la sostenibilità</w:t>
      </w:r>
    </w:p>
    <w:p w14:paraId="3B942547" w14:textId="77777777" w:rsidR="007B0D9D" w:rsidRDefault="007B0D9D" w:rsidP="00CE730B">
      <w:pPr>
        <w:widowControl/>
        <w:autoSpaceDE/>
        <w:autoSpaceDN/>
        <w:ind w:left="709"/>
        <w:jc w:val="center"/>
        <w:rPr>
          <w:rFonts w:ascii="Calibri" w:eastAsia="Times New Roman" w:hAnsi="Calibri" w:cs="Calibri"/>
          <w:caps/>
          <w:lang w:eastAsia="it-IT"/>
        </w:rPr>
      </w:pPr>
      <w:bookmarkStart w:id="0" w:name="_Hlk124347735"/>
    </w:p>
    <w:p w14:paraId="5051A026" w14:textId="3A9685B4" w:rsidR="00D04A6F" w:rsidRPr="00A26BD8" w:rsidRDefault="00A26BD8" w:rsidP="00CE730B">
      <w:pPr>
        <w:widowControl/>
        <w:autoSpaceDE/>
        <w:autoSpaceDN/>
        <w:ind w:left="709"/>
        <w:jc w:val="center"/>
        <w:rPr>
          <w:rFonts w:asciiTheme="minorHAnsi" w:eastAsia="Times New Roman" w:hAnsiTheme="minorHAnsi" w:cstheme="minorHAnsi"/>
          <w:b/>
          <w:bCs/>
          <w:caps/>
          <w:lang w:eastAsia="it-IT"/>
        </w:rPr>
      </w:pPr>
      <w:r w:rsidRPr="00A26BD8">
        <w:rPr>
          <w:rFonts w:asciiTheme="minorHAnsi" w:eastAsia="Times New Roman" w:hAnsiTheme="minorHAnsi" w:cstheme="minorHAnsi"/>
          <w:b/>
          <w:bCs/>
          <w:caps/>
          <w:lang w:eastAsia="it-IT"/>
        </w:rPr>
        <w:t xml:space="preserve">AVVISO ESPLORATIVO - </w:t>
      </w:r>
      <w:r w:rsidR="00F07629" w:rsidRPr="00A26BD8">
        <w:rPr>
          <w:rFonts w:asciiTheme="minorHAnsi" w:eastAsia="Times New Roman" w:hAnsiTheme="minorHAnsi" w:cstheme="minorHAnsi"/>
          <w:b/>
          <w:bCs/>
          <w:caps/>
          <w:lang w:eastAsia="it-IT"/>
        </w:rPr>
        <w:t>AFFIDAMENTO DIRETTO, AI SENSI DELL’ART. 50, COMMA 1 DEL D.LGS. 36/2023, DELLA FORNITURA DI UN GASCROMATOGRAFO ACCOPPIATO AD UNO SPETTROMETRO DI MASSA (GC MS) PER LE ESIGENZE DEL DIPARTIMENTO DI SCIENZE</w:t>
      </w:r>
      <w:r w:rsidR="00FB1AA9">
        <w:rPr>
          <w:rFonts w:asciiTheme="minorHAnsi" w:eastAsia="Times New Roman" w:hAnsiTheme="minorHAnsi" w:cstheme="minorHAnsi"/>
          <w:b/>
          <w:bCs/>
          <w:caps/>
          <w:lang w:eastAsia="it-IT"/>
        </w:rPr>
        <w:t xml:space="preserve"> - PNRR</w:t>
      </w:r>
    </w:p>
    <w:p w14:paraId="667B1670" w14:textId="77777777" w:rsidR="00D04A6F" w:rsidRPr="00A26BD8" w:rsidRDefault="00D04A6F" w:rsidP="00CE730B">
      <w:pPr>
        <w:widowControl/>
        <w:autoSpaceDE/>
        <w:autoSpaceDN/>
        <w:ind w:left="709"/>
        <w:jc w:val="center"/>
        <w:rPr>
          <w:rFonts w:asciiTheme="minorHAnsi" w:eastAsia="Times New Roman" w:hAnsiTheme="minorHAnsi" w:cstheme="minorHAnsi"/>
          <w:caps/>
          <w:lang w:eastAsia="it-IT"/>
        </w:rPr>
      </w:pPr>
    </w:p>
    <w:p w14:paraId="1C265D75" w14:textId="77777777" w:rsidR="00D04A6F" w:rsidRPr="00A26BD8" w:rsidRDefault="00D04A6F" w:rsidP="00CE730B">
      <w:pPr>
        <w:widowControl/>
        <w:autoSpaceDE/>
        <w:autoSpaceDN/>
        <w:ind w:left="709"/>
        <w:jc w:val="center"/>
        <w:rPr>
          <w:rFonts w:asciiTheme="minorHAnsi" w:eastAsia="Times New Roman" w:hAnsiTheme="minorHAnsi" w:cstheme="minorHAnsi"/>
          <w:caps/>
          <w:lang w:eastAsia="it-IT"/>
        </w:rPr>
      </w:pPr>
    </w:p>
    <w:p w14:paraId="58C6AEEC" w14:textId="1B18A95F" w:rsidR="00A90DB6" w:rsidRPr="00A26BD8" w:rsidRDefault="003B0951" w:rsidP="00CE730B">
      <w:pPr>
        <w:widowControl/>
        <w:autoSpaceDE/>
        <w:autoSpaceDN/>
        <w:ind w:left="709"/>
        <w:jc w:val="center"/>
        <w:rPr>
          <w:rFonts w:asciiTheme="minorHAnsi" w:eastAsia="Times New Roman" w:hAnsiTheme="minorHAnsi" w:cstheme="minorHAnsi"/>
          <w:caps/>
          <w:lang w:eastAsia="it-IT"/>
        </w:rPr>
      </w:pPr>
      <w:r w:rsidRPr="00A26BD8">
        <w:rPr>
          <w:rFonts w:asciiTheme="minorHAnsi" w:eastAsia="Times New Roman" w:hAnsiTheme="minorHAnsi" w:cstheme="minorHAnsi"/>
          <w:caps/>
          <w:lang w:eastAsia="it-IT"/>
        </w:rPr>
        <w:t>Manifestazione di interesse - Dichiarazione sul possesso dei requisiti e dichiarazioni integrative</w:t>
      </w:r>
      <w:r w:rsidR="00CF555A" w:rsidRPr="00A26BD8">
        <w:rPr>
          <w:rFonts w:asciiTheme="minorHAnsi" w:eastAsia="Times New Roman" w:hAnsiTheme="minorHAnsi" w:cstheme="minorHAnsi"/>
          <w:caps/>
          <w:lang w:eastAsia="it-IT"/>
        </w:rPr>
        <w:t xml:space="preserve"> - </w:t>
      </w:r>
      <w:r w:rsidRPr="00A26BD8">
        <w:rPr>
          <w:rFonts w:asciiTheme="minorHAnsi" w:eastAsia="Times New Roman" w:hAnsiTheme="minorHAnsi" w:cstheme="minorHAnsi"/>
          <w:caps/>
          <w:lang w:eastAsia="it-IT"/>
        </w:rPr>
        <w:t xml:space="preserve">Allegato A </w:t>
      </w:r>
    </w:p>
    <w:p w14:paraId="32E27756" w14:textId="7F2AA038" w:rsidR="003A641A" w:rsidRDefault="003F3B55" w:rsidP="003F3B55">
      <w:pPr>
        <w:spacing w:after="120"/>
        <w:jc w:val="center"/>
        <w:rPr>
          <w:rFonts w:asciiTheme="minorHAnsi" w:hAnsiTheme="minorHAnsi" w:cstheme="minorHAnsi"/>
          <w:bCs/>
        </w:rPr>
      </w:pPr>
      <w:r>
        <w:rPr>
          <w:rFonts w:asciiTheme="minorHAnsi" w:hAnsiTheme="minorHAnsi" w:cstheme="minorHAnsi"/>
          <w:bCs/>
        </w:rPr>
        <w:t>(</w:t>
      </w:r>
      <w:r w:rsidRPr="00A26BD8">
        <w:rPr>
          <w:rFonts w:asciiTheme="minorHAnsi" w:hAnsiTheme="minorHAnsi" w:cstheme="minorHAnsi"/>
          <w:bCs/>
        </w:rPr>
        <w:t>Dichiarazione resa ai sensi del d.p.r. n. 445/2000 e s.m.i.</w:t>
      </w:r>
      <w:r>
        <w:rPr>
          <w:rFonts w:asciiTheme="minorHAnsi" w:hAnsiTheme="minorHAnsi" w:cstheme="minorHAnsi"/>
          <w:bCs/>
        </w:rPr>
        <w:t>)</w:t>
      </w:r>
    </w:p>
    <w:p w14:paraId="0ECAFBE3" w14:textId="77777777" w:rsidR="008460CD" w:rsidRDefault="008460CD" w:rsidP="00A25FDB">
      <w:pPr>
        <w:ind w:left="709"/>
        <w:jc w:val="right"/>
        <w:rPr>
          <w:rFonts w:asciiTheme="minorHAnsi" w:hAnsiTheme="minorHAnsi" w:cstheme="minorHAnsi"/>
          <w:bCs/>
        </w:rPr>
      </w:pPr>
    </w:p>
    <w:p w14:paraId="3C548D43" w14:textId="775EE6D9" w:rsidR="00C61E83" w:rsidRPr="00C61E83" w:rsidRDefault="00C61E83" w:rsidP="00A25FDB">
      <w:pPr>
        <w:ind w:left="709"/>
        <w:jc w:val="right"/>
        <w:rPr>
          <w:rFonts w:asciiTheme="minorHAnsi" w:hAnsiTheme="minorHAnsi" w:cstheme="minorHAnsi"/>
          <w:bCs/>
        </w:rPr>
      </w:pPr>
      <w:r w:rsidRPr="00C61E83">
        <w:rPr>
          <w:rFonts w:asciiTheme="minorHAnsi" w:hAnsiTheme="minorHAnsi" w:cstheme="minorHAnsi"/>
          <w:bCs/>
        </w:rPr>
        <w:t>All’Università degli Studi Roma Tre</w:t>
      </w:r>
    </w:p>
    <w:p w14:paraId="12BC1F0E" w14:textId="77777777" w:rsidR="00C61E83" w:rsidRPr="00C61E83" w:rsidRDefault="00C61E83" w:rsidP="00A25FDB">
      <w:pPr>
        <w:ind w:left="709"/>
        <w:jc w:val="right"/>
        <w:rPr>
          <w:rFonts w:asciiTheme="minorHAnsi" w:hAnsiTheme="minorHAnsi" w:cstheme="minorHAnsi"/>
          <w:bCs/>
        </w:rPr>
      </w:pPr>
      <w:r w:rsidRPr="00C61E83">
        <w:rPr>
          <w:rFonts w:asciiTheme="minorHAnsi" w:hAnsiTheme="minorHAnsi" w:cstheme="minorHAnsi"/>
          <w:bCs/>
        </w:rPr>
        <w:t>Via Ostiense, 133</w:t>
      </w:r>
    </w:p>
    <w:p w14:paraId="56001C26" w14:textId="77777777" w:rsidR="00C61E83" w:rsidRPr="00C61E83" w:rsidRDefault="00C61E83" w:rsidP="00A25FDB">
      <w:pPr>
        <w:ind w:left="709"/>
        <w:jc w:val="right"/>
        <w:rPr>
          <w:rFonts w:asciiTheme="minorHAnsi" w:hAnsiTheme="minorHAnsi" w:cstheme="minorHAnsi"/>
          <w:bCs/>
        </w:rPr>
      </w:pPr>
      <w:r w:rsidRPr="00C61E83">
        <w:rPr>
          <w:rFonts w:asciiTheme="minorHAnsi" w:hAnsiTheme="minorHAnsi" w:cstheme="minorHAnsi"/>
          <w:bCs/>
        </w:rPr>
        <w:t>00154 ROMA</w:t>
      </w:r>
    </w:p>
    <w:p w14:paraId="0E543B69" w14:textId="77777777" w:rsidR="00CF555A" w:rsidRPr="00A26BD8" w:rsidRDefault="00CF555A" w:rsidP="00CE730B">
      <w:pPr>
        <w:spacing w:after="120"/>
        <w:ind w:left="709"/>
        <w:jc w:val="both"/>
        <w:rPr>
          <w:rFonts w:asciiTheme="minorHAnsi" w:hAnsiTheme="minorHAnsi" w:cstheme="minorHAnsi"/>
          <w:bCs/>
        </w:rPr>
      </w:pPr>
    </w:p>
    <w:p w14:paraId="64B097B3" w14:textId="784965B1" w:rsidR="00E00C23" w:rsidRPr="00A26BD8" w:rsidRDefault="00E00C23" w:rsidP="00CE730B">
      <w:pPr>
        <w:spacing w:after="120"/>
        <w:ind w:left="709"/>
        <w:jc w:val="both"/>
        <w:rPr>
          <w:rFonts w:asciiTheme="minorHAnsi" w:hAnsiTheme="minorHAnsi" w:cstheme="minorHAnsi"/>
          <w:bCs/>
        </w:rPr>
      </w:pPr>
      <w:r w:rsidRPr="00A26BD8">
        <w:rPr>
          <w:rFonts w:asciiTheme="minorHAnsi" w:hAnsiTheme="minorHAnsi" w:cstheme="minorHAnsi"/>
          <w:bCs/>
        </w:rPr>
        <w:t xml:space="preserve">Il sottoscritto </w:t>
      </w:r>
      <w:r w:rsidR="000C5D98" w:rsidRPr="00A26BD8">
        <w:rPr>
          <w:rFonts w:asciiTheme="minorHAnsi" w:hAnsiTheme="minorHAnsi" w:cstheme="minorHAnsi"/>
          <w:bCs/>
        </w:rPr>
        <w:t>____________________________________________________________________________</w:t>
      </w:r>
    </w:p>
    <w:p w14:paraId="65B891C1" w14:textId="7D41DC07" w:rsidR="00E00C23" w:rsidRPr="00A26BD8" w:rsidRDefault="00E00C23" w:rsidP="00CE730B">
      <w:pPr>
        <w:spacing w:after="120"/>
        <w:ind w:left="709"/>
        <w:jc w:val="both"/>
        <w:rPr>
          <w:rFonts w:asciiTheme="minorHAnsi" w:hAnsiTheme="minorHAnsi" w:cstheme="minorHAnsi"/>
          <w:bCs/>
        </w:rPr>
      </w:pPr>
      <w:r w:rsidRPr="00A26BD8">
        <w:rPr>
          <w:rFonts w:asciiTheme="minorHAnsi" w:hAnsiTheme="minorHAnsi" w:cstheme="minorHAnsi"/>
          <w:bCs/>
        </w:rPr>
        <w:t>nato il ____________________</w:t>
      </w:r>
      <w:r w:rsidR="001F31FD" w:rsidRPr="00A26BD8">
        <w:rPr>
          <w:rFonts w:asciiTheme="minorHAnsi" w:hAnsiTheme="minorHAnsi" w:cstheme="minorHAnsi"/>
          <w:bCs/>
        </w:rPr>
        <w:t>__</w:t>
      </w:r>
      <w:r w:rsidRPr="00A26BD8">
        <w:rPr>
          <w:rFonts w:asciiTheme="minorHAnsi" w:hAnsiTheme="minorHAnsi" w:cstheme="minorHAnsi"/>
          <w:bCs/>
        </w:rPr>
        <w:t>a</w:t>
      </w:r>
      <w:r w:rsidR="000C5D98" w:rsidRPr="00A26BD8">
        <w:rPr>
          <w:rFonts w:asciiTheme="minorHAnsi" w:hAnsiTheme="minorHAnsi" w:cstheme="minorHAnsi"/>
          <w:bCs/>
        </w:rPr>
        <w:t>___________________________________________________________</w:t>
      </w:r>
    </w:p>
    <w:p w14:paraId="74BC903F" w14:textId="39B2E09E" w:rsidR="00E00C23" w:rsidRPr="00A26BD8" w:rsidRDefault="00E00C23" w:rsidP="00CE730B">
      <w:pPr>
        <w:spacing w:after="120"/>
        <w:ind w:left="709"/>
        <w:jc w:val="both"/>
        <w:rPr>
          <w:rFonts w:asciiTheme="minorHAnsi" w:hAnsiTheme="minorHAnsi" w:cstheme="minorHAnsi"/>
          <w:bCs/>
        </w:rPr>
      </w:pPr>
      <w:r w:rsidRPr="00A26BD8">
        <w:rPr>
          <w:rFonts w:asciiTheme="minorHAnsi" w:hAnsiTheme="minorHAnsi" w:cstheme="minorHAnsi"/>
          <w:bCs/>
        </w:rPr>
        <w:t xml:space="preserve">codice fiscale </w:t>
      </w:r>
      <w:r w:rsidR="000C5D98" w:rsidRPr="00A26BD8">
        <w:rPr>
          <w:rFonts w:asciiTheme="minorHAnsi" w:hAnsiTheme="minorHAnsi" w:cstheme="minorHAnsi"/>
          <w:bCs/>
        </w:rPr>
        <w:t>____________________________________________________________________________</w:t>
      </w:r>
    </w:p>
    <w:p w14:paraId="00F6B9C0" w14:textId="77777777" w:rsidR="00E00C23" w:rsidRPr="00A26BD8" w:rsidRDefault="00E00C23" w:rsidP="00CE730B">
      <w:pPr>
        <w:spacing w:after="120"/>
        <w:ind w:left="709"/>
        <w:jc w:val="both"/>
        <w:rPr>
          <w:rFonts w:asciiTheme="minorHAnsi" w:hAnsiTheme="minorHAnsi" w:cstheme="minorHAnsi"/>
          <w:bCs/>
        </w:rPr>
      </w:pPr>
      <w:r w:rsidRPr="00A26BD8">
        <w:rPr>
          <w:rFonts w:asciiTheme="minorHAnsi" w:hAnsiTheme="minorHAnsi" w:cstheme="minorHAnsi"/>
          <w:bCs/>
        </w:rPr>
        <w:t>Nella sua qualità di:</w:t>
      </w:r>
    </w:p>
    <w:p w14:paraId="1440ADC7" w14:textId="77777777" w:rsidR="00E00C23" w:rsidRPr="00A26BD8" w:rsidRDefault="00E00C23" w:rsidP="00CE730B">
      <w:pPr>
        <w:spacing w:after="120"/>
        <w:ind w:left="709"/>
        <w:jc w:val="both"/>
        <w:rPr>
          <w:rFonts w:asciiTheme="minorHAnsi" w:hAnsiTheme="minorHAnsi" w:cstheme="minorHAnsi"/>
          <w:bCs/>
        </w:rPr>
      </w:pPr>
      <w:r w:rsidRPr="00A26BD8">
        <w:rPr>
          <w:rFonts w:asciiTheme="minorHAnsi" w:hAnsiTheme="minorHAnsi" w:cstheme="minorHAnsi"/>
          <w:bCs/>
        </w:rPr>
        <w:t>□</w:t>
      </w:r>
      <w:r w:rsidRPr="00A26BD8">
        <w:rPr>
          <w:rFonts w:asciiTheme="minorHAnsi" w:hAnsiTheme="minorHAnsi" w:cstheme="minorHAnsi"/>
          <w:bCs/>
        </w:rPr>
        <w:tab/>
        <w:t>Titolare o Legale rappresentante</w:t>
      </w:r>
    </w:p>
    <w:p w14:paraId="10577986" w14:textId="368A2C3A" w:rsidR="00E00C23" w:rsidRPr="00F215D3" w:rsidRDefault="00E00C23" w:rsidP="00CE730B">
      <w:pPr>
        <w:spacing w:after="120"/>
        <w:ind w:left="709"/>
        <w:jc w:val="both"/>
        <w:rPr>
          <w:rFonts w:asciiTheme="minorHAnsi" w:hAnsiTheme="minorHAnsi" w:cstheme="minorHAnsi"/>
          <w:bCs/>
          <w:i/>
          <w:iCs/>
        </w:rPr>
      </w:pPr>
      <w:r w:rsidRPr="00A26BD8">
        <w:rPr>
          <w:rFonts w:asciiTheme="minorHAnsi" w:hAnsiTheme="minorHAnsi" w:cstheme="minorHAnsi"/>
          <w:bCs/>
        </w:rPr>
        <w:t>□</w:t>
      </w:r>
      <w:r w:rsidRPr="00A26BD8">
        <w:rPr>
          <w:rFonts w:asciiTheme="minorHAnsi" w:hAnsiTheme="minorHAnsi" w:cstheme="minorHAnsi"/>
          <w:bCs/>
        </w:rPr>
        <w:tab/>
        <w:t>Procuratore</w:t>
      </w:r>
      <w:r w:rsidR="00A25FDB">
        <w:rPr>
          <w:rFonts w:asciiTheme="minorHAnsi" w:hAnsiTheme="minorHAnsi" w:cstheme="minorHAnsi"/>
          <w:bCs/>
        </w:rPr>
        <w:t xml:space="preserve"> – </w:t>
      </w:r>
      <w:r w:rsidR="00A25FDB" w:rsidRPr="00F215D3">
        <w:rPr>
          <w:rFonts w:asciiTheme="minorHAnsi" w:hAnsiTheme="minorHAnsi" w:cstheme="minorHAnsi"/>
          <w:bCs/>
          <w:i/>
          <w:iCs/>
        </w:rPr>
        <w:t xml:space="preserve">si allega </w:t>
      </w:r>
      <w:r w:rsidR="00F215D3">
        <w:rPr>
          <w:rFonts w:asciiTheme="minorHAnsi" w:hAnsiTheme="minorHAnsi" w:cstheme="minorHAnsi"/>
          <w:bCs/>
          <w:i/>
          <w:iCs/>
        </w:rPr>
        <w:t>copia della</w:t>
      </w:r>
      <w:r w:rsidR="00A25FDB" w:rsidRPr="00F215D3">
        <w:rPr>
          <w:rFonts w:asciiTheme="minorHAnsi" w:hAnsiTheme="minorHAnsi" w:cstheme="minorHAnsi"/>
          <w:bCs/>
          <w:i/>
          <w:iCs/>
        </w:rPr>
        <w:t xml:space="preserve"> procura</w:t>
      </w:r>
    </w:p>
    <w:p w14:paraId="06DDBA93" w14:textId="0057A622" w:rsidR="00E00C23" w:rsidRPr="00A26BD8" w:rsidRDefault="00E00C23" w:rsidP="00CE730B">
      <w:pPr>
        <w:spacing w:after="120"/>
        <w:ind w:left="709"/>
        <w:jc w:val="both"/>
        <w:rPr>
          <w:rFonts w:asciiTheme="minorHAnsi" w:hAnsiTheme="minorHAnsi" w:cstheme="minorHAnsi"/>
          <w:bCs/>
        </w:rPr>
      </w:pPr>
      <w:r w:rsidRPr="00A26BD8">
        <w:rPr>
          <w:rFonts w:asciiTheme="minorHAnsi" w:hAnsiTheme="minorHAnsi" w:cstheme="minorHAnsi"/>
          <w:bCs/>
        </w:rPr>
        <w:t xml:space="preserve">dell’operatore economico </w:t>
      </w:r>
      <w:r w:rsidR="000C5D98">
        <w:rPr>
          <w:rFonts w:asciiTheme="minorHAnsi" w:hAnsiTheme="minorHAnsi" w:cstheme="minorHAnsi"/>
          <w:bCs/>
        </w:rPr>
        <w:t xml:space="preserve">    </w:t>
      </w:r>
      <w:r w:rsidR="000C5D98" w:rsidRPr="00A26BD8">
        <w:rPr>
          <w:rFonts w:asciiTheme="minorHAnsi" w:hAnsiTheme="minorHAnsi" w:cstheme="minorHAnsi"/>
          <w:bCs/>
        </w:rPr>
        <w:t>________________________________________________________________</w:t>
      </w:r>
    </w:p>
    <w:p w14:paraId="034B4DAB" w14:textId="387415F4" w:rsidR="00E00C23" w:rsidRPr="00A26BD8" w:rsidRDefault="00E00C23" w:rsidP="00CE730B">
      <w:pPr>
        <w:spacing w:after="120"/>
        <w:ind w:left="709"/>
        <w:jc w:val="both"/>
        <w:rPr>
          <w:rFonts w:asciiTheme="minorHAnsi" w:hAnsiTheme="minorHAnsi" w:cstheme="minorHAnsi"/>
          <w:bCs/>
        </w:rPr>
      </w:pPr>
      <w:r w:rsidRPr="00A26BD8">
        <w:rPr>
          <w:rFonts w:asciiTheme="minorHAnsi" w:hAnsiTheme="minorHAnsi" w:cstheme="minorHAnsi"/>
          <w:bCs/>
        </w:rPr>
        <w:t xml:space="preserve">con sede in </w:t>
      </w:r>
      <w:r w:rsidR="000C5D98">
        <w:rPr>
          <w:rFonts w:asciiTheme="minorHAnsi" w:hAnsiTheme="minorHAnsi" w:cstheme="minorHAnsi"/>
          <w:bCs/>
        </w:rPr>
        <w:t xml:space="preserve">    </w:t>
      </w:r>
      <w:r w:rsidRPr="00A26BD8">
        <w:rPr>
          <w:rFonts w:asciiTheme="minorHAnsi" w:hAnsiTheme="minorHAnsi" w:cstheme="minorHAnsi"/>
          <w:bCs/>
        </w:rPr>
        <w:t>____________________________________________________________________________</w:t>
      </w:r>
    </w:p>
    <w:p w14:paraId="7AEF540D" w14:textId="2FEBD9CA" w:rsidR="00E00C23" w:rsidRPr="00A26BD8" w:rsidRDefault="00E00C23" w:rsidP="00CE730B">
      <w:pPr>
        <w:spacing w:after="120"/>
        <w:ind w:left="709"/>
        <w:jc w:val="both"/>
        <w:rPr>
          <w:rFonts w:asciiTheme="minorHAnsi" w:hAnsiTheme="minorHAnsi" w:cstheme="minorHAnsi"/>
          <w:bCs/>
        </w:rPr>
      </w:pPr>
      <w:r w:rsidRPr="00A26BD8">
        <w:rPr>
          <w:rFonts w:asciiTheme="minorHAnsi" w:hAnsiTheme="minorHAnsi" w:cstheme="minorHAnsi"/>
          <w:bCs/>
        </w:rPr>
        <w:t>con codice fiscale ____________________</w:t>
      </w:r>
      <w:r w:rsidR="00CF555A" w:rsidRPr="00A26BD8">
        <w:rPr>
          <w:rFonts w:asciiTheme="minorHAnsi" w:hAnsiTheme="minorHAnsi" w:cstheme="minorHAnsi"/>
          <w:bCs/>
        </w:rPr>
        <w:t>_</w:t>
      </w:r>
      <w:r w:rsidRPr="00A26BD8">
        <w:rPr>
          <w:rFonts w:asciiTheme="minorHAnsi" w:hAnsiTheme="minorHAnsi" w:cstheme="minorHAnsi"/>
          <w:bCs/>
        </w:rPr>
        <w:t>_</w:t>
      </w:r>
      <w:r w:rsidR="00CF555A" w:rsidRPr="00A26BD8">
        <w:rPr>
          <w:rFonts w:asciiTheme="minorHAnsi" w:hAnsiTheme="minorHAnsi" w:cstheme="minorHAnsi"/>
          <w:bCs/>
        </w:rPr>
        <w:t xml:space="preserve"> </w:t>
      </w:r>
      <w:r w:rsidRPr="00A26BD8">
        <w:rPr>
          <w:rFonts w:asciiTheme="minorHAnsi" w:hAnsiTheme="minorHAnsi" w:cstheme="minorHAnsi"/>
          <w:bCs/>
        </w:rPr>
        <w:t xml:space="preserve">e partita I.V.A. n. </w:t>
      </w:r>
      <w:r w:rsidR="000C5D98" w:rsidRPr="00A26BD8">
        <w:rPr>
          <w:rFonts w:asciiTheme="minorHAnsi" w:hAnsiTheme="minorHAnsi" w:cstheme="minorHAnsi"/>
          <w:bCs/>
        </w:rPr>
        <w:t>____________________________________</w:t>
      </w:r>
    </w:p>
    <w:p w14:paraId="6A518A67" w14:textId="68E66B6F" w:rsidR="00764C2D" w:rsidRPr="00A26BD8" w:rsidRDefault="00E00C23" w:rsidP="00CE730B">
      <w:pPr>
        <w:spacing w:after="120"/>
        <w:ind w:left="709"/>
        <w:jc w:val="both"/>
        <w:rPr>
          <w:rFonts w:asciiTheme="minorHAnsi" w:hAnsiTheme="minorHAnsi" w:cstheme="minorHAnsi"/>
          <w:bCs/>
        </w:rPr>
      </w:pPr>
      <w:r w:rsidRPr="00A26BD8">
        <w:rPr>
          <w:rFonts w:asciiTheme="minorHAnsi" w:hAnsiTheme="minorHAnsi" w:cstheme="minorHAnsi"/>
          <w:bCs/>
        </w:rPr>
        <w:t>tel. ____________________</w:t>
      </w:r>
      <w:r w:rsidR="00E07C3E" w:rsidRPr="00A26BD8">
        <w:rPr>
          <w:rFonts w:asciiTheme="minorHAnsi" w:hAnsiTheme="minorHAnsi" w:cstheme="minorHAnsi"/>
          <w:bCs/>
        </w:rPr>
        <w:t>_____________</w:t>
      </w:r>
      <w:r w:rsidRPr="00A26BD8">
        <w:rPr>
          <w:rFonts w:asciiTheme="minorHAnsi" w:hAnsiTheme="minorHAnsi" w:cstheme="minorHAnsi"/>
          <w:bCs/>
        </w:rPr>
        <w:t xml:space="preserve">, cellulare </w:t>
      </w:r>
      <w:r w:rsidR="000C5D98" w:rsidRPr="00A26BD8">
        <w:rPr>
          <w:rFonts w:asciiTheme="minorHAnsi" w:hAnsiTheme="minorHAnsi" w:cstheme="minorHAnsi"/>
          <w:bCs/>
        </w:rPr>
        <w:t>___________________________________________</w:t>
      </w:r>
    </w:p>
    <w:p w14:paraId="0F340084" w14:textId="77777777"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sotto la propria responsabilità e in piena conoscenza della responsabilità penale prevista per le false dichiarazioni dall’art. 76 del D.P.R. n. 445/2000, dalle disposizioni del Codice penale e dalle leggi speciali in materia, ai sensi degli articoli 46 e 47 del D.P.R. 445/2000</w:t>
      </w:r>
    </w:p>
    <w:p w14:paraId="38722E46" w14:textId="12BB6A50" w:rsidR="004033CC" w:rsidRPr="004033CC" w:rsidRDefault="004033CC" w:rsidP="00FB1AA9">
      <w:pPr>
        <w:spacing w:after="120"/>
        <w:ind w:left="709"/>
        <w:jc w:val="center"/>
        <w:rPr>
          <w:rFonts w:asciiTheme="minorHAnsi" w:hAnsiTheme="minorHAnsi" w:cstheme="minorHAnsi"/>
          <w:b/>
        </w:rPr>
      </w:pPr>
      <w:r w:rsidRPr="00A26BD8">
        <w:rPr>
          <w:rFonts w:asciiTheme="minorHAnsi" w:hAnsiTheme="minorHAnsi" w:cstheme="minorHAnsi"/>
          <w:b/>
        </w:rPr>
        <w:t xml:space="preserve">MANIFESTA IL PROPRIO INTERESSE ALL’AFFIDAMENTO </w:t>
      </w:r>
      <w:r w:rsidR="00582E95" w:rsidRPr="00A26BD8">
        <w:rPr>
          <w:rFonts w:asciiTheme="minorHAnsi" w:hAnsiTheme="minorHAnsi" w:cstheme="minorHAnsi"/>
          <w:b/>
        </w:rPr>
        <w:t>DELLA FORNITURA</w:t>
      </w:r>
    </w:p>
    <w:p w14:paraId="0F65F645" w14:textId="77777777" w:rsidR="004033CC" w:rsidRPr="00A25FDB" w:rsidRDefault="004033CC" w:rsidP="00CE730B">
      <w:pPr>
        <w:spacing w:after="120"/>
        <w:ind w:left="709"/>
        <w:jc w:val="both"/>
        <w:rPr>
          <w:rFonts w:asciiTheme="minorHAnsi" w:hAnsiTheme="minorHAnsi" w:cstheme="minorHAnsi"/>
          <w:bCs/>
          <w:i/>
          <w:iCs/>
        </w:rPr>
      </w:pPr>
      <w:r w:rsidRPr="00A25FDB">
        <w:rPr>
          <w:rFonts w:asciiTheme="minorHAnsi" w:hAnsiTheme="minorHAnsi" w:cstheme="minorHAnsi"/>
          <w:bCs/>
          <w:i/>
          <w:iCs/>
        </w:rPr>
        <w:t>(barrare le caselle di proprio interesse)</w:t>
      </w:r>
    </w:p>
    <w:p w14:paraId="55A56971" w14:textId="77777777" w:rsidR="004033CC" w:rsidRPr="004033CC" w:rsidRDefault="004033CC" w:rsidP="00CE730B">
      <w:pPr>
        <w:autoSpaceDE/>
        <w:autoSpaceDN/>
        <w:spacing w:after="120"/>
        <w:ind w:left="709"/>
        <w:jc w:val="both"/>
        <w:rPr>
          <w:rFonts w:asciiTheme="minorHAnsi" w:eastAsia="Times New Roman" w:hAnsiTheme="minorHAnsi" w:cstheme="minorHAnsi"/>
          <w:lang w:eastAsia="it-IT"/>
        </w:rPr>
      </w:pPr>
      <w:r w:rsidRPr="004033CC">
        <w:rPr>
          <w:rFonts w:asciiTheme="minorHAnsi" w:eastAsia="Times New Roman" w:hAnsiTheme="minorHAnsi" w:cstheme="minorHAnsi"/>
          <w:lang w:eastAsia="it-IT"/>
        </w:rPr>
        <w:t xml:space="preserve">in forma singola (art. 65, comma 2, lettere a), b), c) e d) del D.Lgs. 36/2023), in qualità di: </w:t>
      </w:r>
    </w:p>
    <w:p w14:paraId="45CAEC9E" w14:textId="77777777" w:rsidR="004033CC" w:rsidRPr="004033CC" w:rsidRDefault="004033CC" w:rsidP="00CE730B">
      <w:pPr>
        <w:widowControl/>
        <w:numPr>
          <w:ilvl w:val="0"/>
          <w:numId w:val="11"/>
        </w:numPr>
        <w:tabs>
          <w:tab w:val="num" w:pos="360"/>
          <w:tab w:val="num" w:pos="426"/>
          <w:tab w:val="num" w:pos="1134"/>
        </w:tabs>
        <w:autoSpaceDE/>
        <w:autoSpaceDN/>
        <w:spacing w:after="60"/>
        <w:ind w:left="709" w:firstLine="0"/>
        <w:jc w:val="both"/>
        <w:rPr>
          <w:rFonts w:asciiTheme="minorHAnsi" w:hAnsiTheme="minorHAnsi" w:cstheme="minorHAnsi"/>
          <w:bCs/>
        </w:rPr>
      </w:pPr>
      <w:r w:rsidRPr="004033CC">
        <w:rPr>
          <w:rFonts w:asciiTheme="minorHAnsi" w:hAnsiTheme="minorHAnsi" w:cstheme="minorHAnsi"/>
          <w:bCs/>
        </w:rPr>
        <w:t>imprenditore individuale, anche artigiano, società commerciale, società cooperativa;</w:t>
      </w:r>
    </w:p>
    <w:p w14:paraId="14E437B4" w14:textId="77777777" w:rsidR="004033CC" w:rsidRPr="004033CC" w:rsidRDefault="004033CC" w:rsidP="00CE730B">
      <w:pPr>
        <w:widowControl/>
        <w:numPr>
          <w:ilvl w:val="0"/>
          <w:numId w:val="11"/>
        </w:numPr>
        <w:tabs>
          <w:tab w:val="num" w:pos="360"/>
          <w:tab w:val="num" w:pos="426"/>
          <w:tab w:val="num" w:pos="1134"/>
        </w:tabs>
        <w:autoSpaceDE/>
        <w:autoSpaceDN/>
        <w:spacing w:after="60"/>
        <w:ind w:left="709" w:firstLine="0"/>
        <w:jc w:val="both"/>
        <w:rPr>
          <w:rFonts w:asciiTheme="minorHAnsi" w:hAnsiTheme="minorHAnsi" w:cstheme="minorHAnsi"/>
          <w:bCs/>
        </w:rPr>
      </w:pPr>
      <w:r w:rsidRPr="004033CC">
        <w:rPr>
          <w:rFonts w:asciiTheme="minorHAnsi" w:hAnsiTheme="minorHAnsi" w:cstheme="minorHAnsi"/>
          <w:bCs/>
        </w:rPr>
        <w:t>consorzio tra società cooperative di produzione e lavoro costituito a norma della legge 25 giugno 1909 n. 422 e ss.mm.ii., e del D.lgs. 14 dicembre 1947, n. 1577;</w:t>
      </w:r>
    </w:p>
    <w:p w14:paraId="1239A0C0" w14:textId="77777777" w:rsidR="004033CC" w:rsidRPr="004033CC" w:rsidRDefault="004033CC" w:rsidP="00CE730B">
      <w:pPr>
        <w:widowControl/>
        <w:numPr>
          <w:ilvl w:val="0"/>
          <w:numId w:val="11"/>
        </w:numPr>
        <w:tabs>
          <w:tab w:val="num" w:pos="360"/>
          <w:tab w:val="num" w:pos="426"/>
          <w:tab w:val="num" w:pos="1134"/>
        </w:tabs>
        <w:autoSpaceDE/>
        <w:autoSpaceDN/>
        <w:spacing w:after="60"/>
        <w:ind w:left="709" w:firstLine="0"/>
        <w:jc w:val="both"/>
        <w:rPr>
          <w:rFonts w:asciiTheme="minorHAnsi" w:hAnsiTheme="minorHAnsi" w:cstheme="minorHAnsi"/>
          <w:bCs/>
        </w:rPr>
      </w:pPr>
      <w:r w:rsidRPr="004033CC">
        <w:rPr>
          <w:rFonts w:asciiTheme="minorHAnsi" w:hAnsiTheme="minorHAnsi" w:cstheme="minorHAnsi"/>
          <w:bCs/>
        </w:rPr>
        <w:t>consorzio tra imprese artigiane di cui alla legge 8 agosto 1985, n. 443;</w:t>
      </w:r>
    </w:p>
    <w:p w14:paraId="47D8AD9B" w14:textId="77777777" w:rsidR="004033CC" w:rsidRPr="004033CC" w:rsidRDefault="004033CC" w:rsidP="00CE730B">
      <w:pPr>
        <w:widowControl/>
        <w:numPr>
          <w:ilvl w:val="0"/>
          <w:numId w:val="11"/>
        </w:numPr>
        <w:tabs>
          <w:tab w:val="num" w:pos="360"/>
          <w:tab w:val="num" w:pos="426"/>
          <w:tab w:val="num" w:pos="1134"/>
        </w:tabs>
        <w:autoSpaceDE/>
        <w:autoSpaceDN/>
        <w:spacing w:after="60"/>
        <w:ind w:left="709" w:firstLine="0"/>
        <w:jc w:val="both"/>
        <w:rPr>
          <w:rFonts w:asciiTheme="minorHAnsi" w:hAnsiTheme="minorHAnsi" w:cstheme="minorHAnsi"/>
          <w:bCs/>
        </w:rPr>
      </w:pPr>
      <w:r w:rsidRPr="004033CC">
        <w:rPr>
          <w:rFonts w:asciiTheme="minorHAnsi" w:hAnsiTheme="minorHAnsi" w:cstheme="minorHAnsi"/>
          <w:bCs/>
        </w:rPr>
        <w:t>consorzio stabile, costituito anche in forma di società consortile ai sensi dell’art. 2615-ter C.c., tra imprenditori individuali, anche artigiani, società commerciali, società cooperative di produzione e lavoro, secondo le disposizioni di cui all’art. 65 lett d) del D.Lgs. 36/2023;</w:t>
      </w:r>
    </w:p>
    <w:p w14:paraId="5E88F490" w14:textId="56FAF381" w:rsidR="004033CC" w:rsidRPr="004033CC" w:rsidRDefault="00170E57" w:rsidP="00CE730B">
      <w:pPr>
        <w:widowControl/>
        <w:numPr>
          <w:ilvl w:val="0"/>
          <w:numId w:val="11"/>
        </w:numPr>
        <w:tabs>
          <w:tab w:val="num" w:pos="360"/>
          <w:tab w:val="num" w:pos="426"/>
          <w:tab w:val="num" w:pos="1134"/>
        </w:tabs>
        <w:autoSpaceDE/>
        <w:autoSpaceDN/>
        <w:spacing w:after="60"/>
        <w:ind w:left="709" w:firstLine="0"/>
        <w:jc w:val="both"/>
        <w:rPr>
          <w:rFonts w:asciiTheme="minorHAnsi" w:hAnsiTheme="minorHAnsi" w:cstheme="minorHAnsi"/>
          <w:bCs/>
        </w:rPr>
      </w:pPr>
      <w:r w:rsidRPr="00A26BD8">
        <w:rPr>
          <w:rFonts w:asciiTheme="minorHAnsi" w:hAnsiTheme="minorHAnsi" w:cstheme="minorHAnsi"/>
          <w:bCs/>
        </w:rPr>
        <w:t xml:space="preserve">  </w:t>
      </w:r>
      <w:r w:rsidR="004033CC" w:rsidRPr="004033CC">
        <w:rPr>
          <w:rFonts w:asciiTheme="minorHAnsi" w:hAnsiTheme="minorHAnsi" w:cstheme="minorHAnsi"/>
          <w:bCs/>
        </w:rPr>
        <w:t xml:space="preserve">operatore economico, ai sensi dell’art 65 comma 1 del D.Lgs. 36/2023, stabilito in _______________________ (indicare lo Stato di stabilimento), costituito conformemente alla legislazione vigente nel proprio paese (allegare eventuale documentazione esplicativa); </w:t>
      </w:r>
    </w:p>
    <w:p w14:paraId="471B2FAC" w14:textId="77777777" w:rsidR="004033CC" w:rsidRPr="004033CC" w:rsidRDefault="004033CC" w:rsidP="00CE730B">
      <w:pPr>
        <w:widowControl/>
        <w:numPr>
          <w:ilvl w:val="0"/>
          <w:numId w:val="11"/>
        </w:numPr>
        <w:tabs>
          <w:tab w:val="num" w:pos="360"/>
          <w:tab w:val="num" w:pos="426"/>
          <w:tab w:val="num" w:pos="1134"/>
        </w:tabs>
        <w:autoSpaceDE/>
        <w:autoSpaceDN/>
        <w:spacing w:after="60"/>
        <w:ind w:left="709" w:firstLine="0"/>
        <w:jc w:val="both"/>
        <w:rPr>
          <w:rFonts w:asciiTheme="minorHAnsi" w:hAnsiTheme="minorHAnsi" w:cstheme="minorHAnsi"/>
          <w:bCs/>
        </w:rPr>
      </w:pPr>
      <w:r w:rsidRPr="004033CC">
        <w:rPr>
          <w:rFonts w:asciiTheme="minorHAnsi" w:hAnsiTheme="minorHAnsi" w:cstheme="minorHAnsi"/>
          <w:bCs/>
        </w:rPr>
        <w:t>________________________________</w:t>
      </w:r>
    </w:p>
    <w:p w14:paraId="2CF4916B" w14:textId="77777777" w:rsidR="004033CC" w:rsidRPr="004033CC" w:rsidRDefault="004033CC" w:rsidP="00CE730B">
      <w:pPr>
        <w:autoSpaceDE/>
        <w:autoSpaceDN/>
        <w:spacing w:after="60"/>
        <w:ind w:left="709"/>
        <w:jc w:val="both"/>
        <w:rPr>
          <w:rFonts w:asciiTheme="minorHAnsi" w:eastAsia="Times New Roman" w:hAnsiTheme="minorHAnsi" w:cstheme="minorHAnsi"/>
          <w:i/>
          <w:lang w:eastAsia="it-IT"/>
        </w:rPr>
      </w:pPr>
      <w:r w:rsidRPr="004033CC">
        <w:rPr>
          <w:rFonts w:asciiTheme="minorHAnsi" w:eastAsia="Times New Roman" w:hAnsiTheme="minorHAnsi" w:cstheme="minorHAnsi"/>
          <w:i/>
          <w:lang w:eastAsia="it-IT"/>
        </w:rPr>
        <w:lastRenderedPageBreak/>
        <w:t xml:space="preserve">oppure </w:t>
      </w:r>
    </w:p>
    <w:p w14:paraId="3D7B7E54" w14:textId="77777777" w:rsidR="004033CC" w:rsidRPr="004033CC" w:rsidRDefault="004033CC" w:rsidP="00CE730B">
      <w:pPr>
        <w:spacing w:after="120"/>
        <w:ind w:left="709"/>
        <w:jc w:val="both"/>
        <w:rPr>
          <w:rFonts w:asciiTheme="minorHAnsi" w:hAnsiTheme="minorHAnsi" w:cstheme="minorHAnsi"/>
          <w:bCs/>
        </w:rPr>
      </w:pPr>
      <w:r w:rsidRPr="004033CC">
        <w:rPr>
          <w:rFonts w:asciiTheme="minorHAnsi" w:hAnsiTheme="minorHAnsi" w:cstheme="minorHAnsi"/>
          <w:bCs/>
        </w:rPr>
        <w:t xml:space="preserve">in forma associata (art. 65, comma 2, lett. e), f), g), h) del D.Lgs. 36/2023), in qualità di: </w:t>
      </w:r>
    </w:p>
    <w:p w14:paraId="45AA28CB" w14:textId="77777777" w:rsidR="004033CC" w:rsidRPr="004033CC" w:rsidRDefault="004033CC" w:rsidP="00CE730B">
      <w:pPr>
        <w:widowControl/>
        <w:numPr>
          <w:ilvl w:val="0"/>
          <w:numId w:val="11"/>
        </w:numPr>
        <w:tabs>
          <w:tab w:val="num" w:pos="360"/>
          <w:tab w:val="num" w:pos="1134"/>
        </w:tabs>
        <w:autoSpaceDE/>
        <w:autoSpaceDN/>
        <w:spacing w:after="60"/>
        <w:ind w:left="709" w:firstLine="0"/>
        <w:jc w:val="both"/>
        <w:rPr>
          <w:rFonts w:asciiTheme="minorHAnsi" w:eastAsia="Times New Roman" w:hAnsiTheme="minorHAnsi" w:cstheme="minorHAnsi"/>
          <w:lang w:eastAsia="it-IT"/>
        </w:rPr>
      </w:pPr>
      <w:r w:rsidRPr="004033CC">
        <w:rPr>
          <w:rFonts w:asciiTheme="minorHAnsi" w:eastAsia="Times New Roman" w:hAnsiTheme="minorHAnsi" w:cstheme="minorHAnsi"/>
          <w:lang w:eastAsia="it-IT"/>
        </w:rPr>
        <w:t>raggruppamento temporaneo di concorrenti, costituito o costituendo da soggetti di cui alle lettere a), b), c) e d) dell’art. 65, comma 2 del D.Lgs. 36/2023;</w:t>
      </w:r>
    </w:p>
    <w:p w14:paraId="2BEBCA24" w14:textId="77777777" w:rsidR="004033CC" w:rsidRPr="004033CC" w:rsidRDefault="004033CC" w:rsidP="00CE730B">
      <w:pPr>
        <w:widowControl/>
        <w:numPr>
          <w:ilvl w:val="0"/>
          <w:numId w:val="11"/>
        </w:numPr>
        <w:tabs>
          <w:tab w:val="num" w:pos="360"/>
          <w:tab w:val="num" w:pos="1134"/>
        </w:tabs>
        <w:autoSpaceDE/>
        <w:autoSpaceDN/>
        <w:spacing w:after="60"/>
        <w:ind w:left="709" w:firstLine="0"/>
        <w:jc w:val="both"/>
        <w:rPr>
          <w:rFonts w:asciiTheme="minorHAnsi" w:eastAsia="Times New Roman" w:hAnsiTheme="minorHAnsi" w:cstheme="minorHAnsi"/>
          <w:lang w:eastAsia="it-IT"/>
        </w:rPr>
      </w:pPr>
      <w:r w:rsidRPr="004033CC">
        <w:rPr>
          <w:rFonts w:asciiTheme="minorHAnsi" w:eastAsia="Times New Roman" w:hAnsiTheme="minorHAnsi" w:cstheme="minorHAnsi"/>
          <w:lang w:eastAsia="it-IT"/>
        </w:rPr>
        <w:t>consorzio ordinario di concorrenti di cui all’art. 2602 del C.c., costituito o costituendo tra i soggetti di cui alle lettere a), b), c) e d) dell’art. 65, comma 2 del D.Lgs. 36/2023, anche in forma di società ai sensi dell’art. 2615-ter del C.c.;</w:t>
      </w:r>
    </w:p>
    <w:p w14:paraId="0FB68B1E" w14:textId="77777777" w:rsidR="004033CC" w:rsidRPr="004033CC" w:rsidRDefault="004033CC" w:rsidP="00CE730B">
      <w:pPr>
        <w:widowControl/>
        <w:numPr>
          <w:ilvl w:val="0"/>
          <w:numId w:val="11"/>
        </w:numPr>
        <w:tabs>
          <w:tab w:val="num" w:pos="360"/>
          <w:tab w:val="num" w:pos="1134"/>
        </w:tabs>
        <w:autoSpaceDE/>
        <w:autoSpaceDN/>
        <w:spacing w:after="60"/>
        <w:ind w:left="709" w:firstLine="0"/>
        <w:jc w:val="both"/>
        <w:rPr>
          <w:rFonts w:asciiTheme="minorHAnsi" w:eastAsia="Times New Roman" w:hAnsiTheme="minorHAnsi" w:cstheme="minorHAnsi"/>
          <w:lang w:eastAsia="it-IT"/>
        </w:rPr>
      </w:pPr>
      <w:r w:rsidRPr="004033CC">
        <w:rPr>
          <w:rFonts w:asciiTheme="minorHAnsi" w:eastAsia="Times New Roman" w:hAnsiTheme="minorHAnsi" w:cstheme="minorHAnsi"/>
          <w:lang w:eastAsia="it-IT"/>
        </w:rPr>
        <w:t>aggregazione di imprese aderenti al contratto di rete ai sensi dell’art. 3, comma 4-ter del D.L. 10 febbraio 2009, convertito dalla Legge 9 aprile 2009, n. 33:</w:t>
      </w:r>
    </w:p>
    <w:p w14:paraId="6903AEAD" w14:textId="77777777" w:rsidR="004033CC" w:rsidRPr="004033CC" w:rsidRDefault="004033CC" w:rsidP="00CE730B">
      <w:pPr>
        <w:widowControl/>
        <w:numPr>
          <w:ilvl w:val="0"/>
          <w:numId w:val="11"/>
        </w:numPr>
        <w:tabs>
          <w:tab w:val="num" w:pos="360"/>
          <w:tab w:val="num" w:pos="1134"/>
        </w:tabs>
        <w:autoSpaceDE/>
        <w:autoSpaceDN/>
        <w:spacing w:after="60"/>
        <w:ind w:left="709" w:firstLine="0"/>
        <w:jc w:val="both"/>
        <w:rPr>
          <w:rFonts w:asciiTheme="minorHAnsi" w:eastAsia="Times New Roman" w:hAnsiTheme="minorHAnsi" w:cstheme="minorHAnsi"/>
          <w:lang w:eastAsia="it-IT"/>
        </w:rPr>
      </w:pPr>
      <w:r w:rsidRPr="004033CC">
        <w:rPr>
          <w:rFonts w:asciiTheme="minorHAnsi" w:eastAsia="Times New Roman" w:hAnsiTheme="minorHAnsi" w:cstheme="minorHAnsi"/>
          <w:lang w:eastAsia="it-IT"/>
        </w:rPr>
        <w:t>soggetto che abbia stipulato il contratto di gruppo europeo di interesse economico (GEIE) ai sensi del D.Lgs. 23 Luglio 1991, n. 240.</w:t>
      </w:r>
    </w:p>
    <w:p w14:paraId="3867CD30" w14:textId="77777777" w:rsidR="004033CC" w:rsidRPr="004033CC" w:rsidRDefault="004033CC" w:rsidP="00CE730B">
      <w:pPr>
        <w:spacing w:after="120"/>
        <w:ind w:left="709"/>
        <w:jc w:val="both"/>
        <w:rPr>
          <w:rFonts w:asciiTheme="minorHAnsi" w:hAnsiTheme="minorHAnsi" w:cstheme="minorHAnsi"/>
          <w:bCs/>
        </w:rPr>
      </w:pPr>
      <w:r w:rsidRPr="004033CC">
        <w:rPr>
          <w:rFonts w:asciiTheme="minorHAnsi" w:hAnsiTheme="minorHAnsi" w:cstheme="minorHAnsi"/>
          <w:bCs/>
        </w:rPr>
        <w:t>che si presenta:</w:t>
      </w:r>
    </w:p>
    <w:p w14:paraId="01376B2E" w14:textId="77777777" w:rsidR="004033CC" w:rsidRPr="004033CC" w:rsidRDefault="004033CC" w:rsidP="00CE730B">
      <w:pPr>
        <w:spacing w:after="120"/>
        <w:ind w:left="709"/>
        <w:jc w:val="both"/>
        <w:rPr>
          <w:rFonts w:asciiTheme="minorHAnsi" w:hAnsiTheme="minorHAnsi" w:cstheme="minorHAnsi"/>
          <w:bCs/>
        </w:rPr>
      </w:pPr>
      <w:r w:rsidRPr="00A26BD8">
        <w:rPr>
          <w:rFonts w:asciiTheme="minorHAnsi" w:hAnsiTheme="minorHAnsi" w:cstheme="minorHAnsi"/>
          <w:bCs/>
        </w:rPr>
        <w:t>□</w:t>
      </w:r>
      <w:r w:rsidRPr="00A26BD8">
        <w:rPr>
          <w:rFonts w:asciiTheme="minorHAnsi" w:hAnsiTheme="minorHAnsi" w:cstheme="minorHAnsi"/>
          <w:bCs/>
        </w:rPr>
        <w:tab/>
      </w:r>
      <w:r w:rsidRPr="004033CC">
        <w:rPr>
          <w:rFonts w:asciiTheme="minorHAnsi" w:hAnsiTheme="minorHAnsi" w:cstheme="minorHAnsi"/>
          <w:bCs/>
        </w:rPr>
        <w:t>già costituito</w:t>
      </w:r>
      <w:r w:rsidRPr="004033CC">
        <w:rPr>
          <w:rFonts w:asciiTheme="minorHAnsi" w:hAnsiTheme="minorHAnsi" w:cstheme="minorHAnsi"/>
          <w:bCs/>
        </w:rPr>
        <w:tab/>
      </w:r>
      <w:r w:rsidRPr="004033CC">
        <w:rPr>
          <w:rFonts w:asciiTheme="minorHAnsi" w:hAnsiTheme="minorHAnsi" w:cstheme="minorHAnsi"/>
          <w:bCs/>
        </w:rPr>
        <w:tab/>
      </w:r>
      <w:r w:rsidRPr="004033CC">
        <w:rPr>
          <w:rFonts w:asciiTheme="minorHAnsi" w:hAnsiTheme="minorHAnsi" w:cstheme="minorHAnsi"/>
          <w:bCs/>
        </w:rPr>
        <w:tab/>
      </w:r>
      <w:r w:rsidRPr="004033CC">
        <w:rPr>
          <w:rFonts w:asciiTheme="minorHAnsi" w:hAnsiTheme="minorHAnsi" w:cstheme="minorHAnsi"/>
          <w:bCs/>
        </w:rPr>
        <w:tab/>
      </w:r>
      <w:r w:rsidRPr="004033CC">
        <w:rPr>
          <w:rFonts w:asciiTheme="minorHAnsi" w:hAnsiTheme="minorHAnsi" w:cstheme="minorHAnsi"/>
          <w:bCs/>
        </w:rPr>
        <w:tab/>
      </w:r>
      <w:r w:rsidRPr="00A26BD8">
        <w:rPr>
          <w:rFonts w:asciiTheme="minorHAnsi" w:hAnsiTheme="minorHAnsi" w:cstheme="minorHAnsi"/>
          <w:bCs/>
        </w:rPr>
        <w:t>□</w:t>
      </w:r>
      <w:r w:rsidRPr="00A26BD8">
        <w:rPr>
          <w:rFonts w:asciiTheme="minorHAnsi" w:hAnsiTheme="minorHAnsi" w:cstheme="minorHAnsi"/>
          <w:bCs/>
        </w:rPr>
        <w:tab/>
      </w:r>
      <w:r w:rsidRPr="004033CC">
        <w:rPr>
          <w:rFonts w:asciiTheme="minorHAnsi" w:hAnsiTheme="minorHAnsi" w:cstheme="minorHAnsi"/>
          <w:bCs/>
        </w:rPr>
        <w:t>da costituirsi</w:t>
      </w:r>
    </w:p>
    <w:p w14:paraId="0CE84241" w14:textId="77777777" w:rsidR="004033CC" w:rsidRPr="004033CC" w:rsidRDefault="004033CC" w:rsidP="00CE730B">
      <w:pPr>
        <w:spacing w:after="120"/>
        <w:ind w:left="709"/>
        <w:jc w:val="both"/>
        <w:rPr>
          <w:rFonts w:asciiTheme="minorHAnsi" w:hAnsiTheme="minorHAnsi" w:cstheme="minorHAnsi"/>
          <w:bCs/>
        </w:rPr>
      </w:pPr>
      <w:r w:rsidRPr="004033CC">
        <w:rPr>
          <w:rFonts w:asciiTheme="minorHAnsi" w:hAnsiTheme="minorHAnsi" w:cstheme="minorHAnsi"/>
          <w:bCs/>
        </w:rPr>
        <w:t xml:space="preserve">fra le imprese (fornire i dati identificativi di ciascuna impresa): </w:t>
      </w:r>
    </w:p>
    <w:p w14:paraId="45426086" w14:textId="66E6BC52" w:rsidR="004033CC" w:rsidRPr="004033CC" w:rsidRDefault="004033CC" w:rsidP="00CE730B">
      <w:pPr>
        <w:spacing w:after="120"/>
        <w:ind w:left="709"/>
        <w:jc w:val="both"/>
        <w:rPr>
          <w:rFonts w:asciiTheme="minorHAnsi" w:hAnsiTheme="minorHAnsi" w:cstheme="minorHAnsi"/>
          <w:bCs/>
        </w:rPr>
      </w:pPr>
      <w:r w:rsidRPr="004033CC">
        <w:rPr>
          <w:rFonts w:asciiTheme="minorHAnsi" w:hAnsiTheme="minorHAnsi" w:cstheme="minorHAnsi"/>
          <w:bCs/>
        </w:rPr>
        <w:t>Ragione sociale _____________________________________________________________</w:t>
      </w:r>
      <w:r w:rsidR="002B5C78" w:rsidRPr="00A26BD8">
        <w:rPr>
          <w:rFonts w:asciiTheme="minorHAnsi" w:hAnsiTheme="minorHAnsi" w:cstheme="minorHAnsi"/>
          <w:bCs/>
        </w:rPr>
        <w:t>______</w:t>
      </w:r>
    </w:p>
    <w:p w14:paraId="1E7DD544" w14:textId="6197EB17" w:rsidR="004033CC" w:rsidRPr="004033CC" w:rsidRDefault="004033CC" w:rsidP="00CE730B">
      <w:pPr>
        <w:spacing w:after="120"/>
        <w:ind w:left="709"/>
        <w:jc w:val="both"/>
        <w:rPr>
          <w:rFonts w:asciiTheme="minorHAnsi" w:hAnsiTheme="minorHAnsi" w:cstheme="minorHAnsi"/>
          <w:bCs/>
        </w:rPr>
      </w:pPr>
      <w:r w:rsidRPr="004033CC">
        <w:rPr>
          <w:rFonts w:asciiTheme="minorHAnsi" w:hAnsiTheme="minorHAnsi" w:cstheme="minorHAnsi"/>
          <w:bCs/>
        </w:rPr>
        <w:t>sede _____________________________________________________________________</w:t>
      </w:r>
      <w:r w:rsidR="00E41966" w:rsidRPr="00A26BD8">
        <w:rPr>
          <w:rFonts w:asciiTheme="minorHAnsi" w:hAnsiTheme="minorHAnsi" w:cstheme="minorHAnsi"/>
          <w:bCs/>
        </w:rPr>
        <w:t>______</w:t>
      </w:r>
      <w:r w:rsidRPr="004033CC">
        <w:rPr>
          <w:rFonts w:asciiTheme="minorHAnsi" w:hAnsiTheme="minorHAnsi" w:cstheme="minorHAnsi"/>
          <w:bCs/>
        </w:rPr>
        <w:t>_</w:t>
      </w:r>
    </w:p>
    <w:p w14:paraId="5C6B4A59" w14:textId="3FF600FA" w:rsidR="004033CC" w:rsidRPr="004033CC" w:rsidRDefault="004033CC" w:rsidP="00CE730B">
      <w:pPr>
        <w:spacing w:after="120"/>
        <w:ind w:left="709"/>
        <w:jc w:val="both"/>
        <w:rPr>
          <w:rFonts w:asciiTheme="minorHAnsi" w:hAnsiTheme="minorHAnsi" w:cstheme="minorHAnsi"/>
          <w:bCs/>
        </w:rPr>
      </w:pPr>
      <w:r w:rsidRPr="004033CC">
        <w:rPr>
          <w:rFonts w:asciiTheme="minorHAnsi" w:hAnsiTheme="minorHAnsi" w:cstheme="minorHAnsi"/>
          <w:bCs/>
        </w:rPr>
        <w:t>codice fiscale n ___________________________ partita I.V.A. n. ______________________</w:t>
      </w:r>
      <w:r w:rsidR="00E41966" w:rsidRPr="00A26BD8">
        <w:rPr>
          <w:rFonts w:asciiTheme="minorHAnsi" w:hAnsiTheme="minorHAnsi" w:cstheme="minorHAnsi"/>
          <w:bCs/>
        </w:rPr>
        <w:t>______</w:t>
      </w:r>
    </w:p>
    <w:p w14:paraId="1B101E76" w14:textId="3773EF31" w:rsidR="004033CC" w:rsidRPr="004033CC" w:rsidRDefault="004033CC" w:rsidP="00CE730B">
      <w:pPr>
        <w:spacing w:after="120"/>
        <w:ind w:left="709"/>
        <w:jc w:val="both"/>
        <w:rPr>
          <w:rFonts w:asciiTheme="minorHAnsi" w:hAnsiTheme="minorHAnsi" w:cstheme="minorHAnsi"/>
          <w:bCs/>
        </w:rPr>
      </w:pPr>
      <w:r w:rsidRPr="004033CC">
        <w:rPr>
          <w:rFonts w:asciiTheme="minorHAnsi" w:hAnsiTheme="minorHAnsi" w:cstheme="minorHAnsi"/>
          <w:bCs/>
        </w:rPr>
        <w:t>ruolo (mandataria/mandante, capofila/consorziata) ________________________________</w:t>
      </w:r>
      <w:r w:rsidR="00E41966" w:rsidRPr="00A26BD8">
        <w:rPr>
          <w:rFonts w:asciiTheme="minorHAnsi" w:hAnsiTheme="minorHAnsi" w:cstheme="minorHAnsi"/>
          <w:bCs/>
        </w:rPr>
        <w:t>______</w:t>
      </w:r>
    </w:p>
    <w:p w14:paraId="546D5E72" w14:textId="119274A9" w:rsidR="004033CC" w:rsidRPr="004033CC" w:rsidRDefault="004033CC" w:rsidP="00CE730B">
      <w:pPr>
        <w:spacing w:after="120"/>
        <w:ind w:left="709"/>
        <w:jc w:val="both"/>
        <w:rPr>
          <w:rFonts w:asciiTheme="minorHAnsi" w:hAnsiTheme="minorHAnsi" w:cstheme="minorHAnsi"/>
          <w:bCs/>
        </w:rPr>
      </w:pPr>
      <w:r w:rsidRPr="004033CC">
        <w:rPr>
          <w:rFonts w:asciiTheme="minorHAnsi" w:hAnsiTheme="minorHAnsi" w:cstheme="minorHAnsi"/>
          <w:bCs/>
        </w:rPr>
        <w:t>Ragione sociale _____________________________________________________________</w:t>
      </w:r>
      <w:r w:rsidR="00E41966" w:rsidRPr="00A26BD8">
        <w:rPr>
          <w:rFonts w:asciiTheme="minorHAnsi" w:hAnsiTheme="minorHAnsi" w:cstheme="minorHAnsi"/>
          <w:bCs/>
        </w:rPr>
        <w:t>______</w:t>
      </w:r>
    </w:p>
    <w:p w14:paraId="02CD237E" w14:textId="5C48AC20" w:rsidR="004033CC" w:rsidRPr="004033CC" w:rsidRDefault="004033CC" w:rsidP="00CE730B">
      <w:pPr>
        <w:spacing w:after="120"/>
        <w:ind w:left="709"/>
        <w:jc w:val="both"/>
        <w:rPr>
          <w:rFonts w:asciiTheme="minorHAnsi" w:hAnsiTheme="minorHAnsi" w:cstheme="minorHAnsi"/>
          <w:bCs/>
        </w:rPr>
      </w:pPr>
      <w:r w:rsidRPr="004033CC">
        <w:rPr>
          <w:rFonts w:asciiTheme="minorHAnsi" w:hAnsiTheme="minorHAnsi" w:cstheme="minorHAnsi"/>
          <w:bCs/>
        </w:rPr>
        <w:t>sede _____________________________________________________________________</w:t>
      </w:r>
      <w:r w:rsidR="00E41966" w:rsidRPr="00A26BD8">
        <w:rPr>
          <w:rFonts w:asciiTheme="minorHAnsi" w:hAnsiTheme="minorHAnsi" w:cstheme="minorHAnsi"/>
          <w:bCs/>
        </w:rPr>
        <w:t>______</w:t>
      </w:r>
      <w:r w:rsidRPr="004033CC">
        <w:rPr>
          <w:rFonts w:asciiTheme="minorHAnsi" w:hAnsiTheme="minorHAnsi" w:cstheme="minorHAnsi"/>
          <w:bCs/>
        </w:rPr>
        <w:t>_</w:t>
      </w:r>
    </w:p>
    <w:p w14:paraId="12D757B7" w14:textId="0DD0FFD2" w:rsidR="004033CC" w:rsidRPr="004033CC" w:rsidRDefault="004033CC" w:rsidP="00CE730B">
      <w:pPr>
        <w:spacing w:after="120"/>
        <w:ind w:left="709"/>
        <w:jc w:val="both"/>
        <w:rPr>
          <w:rFonts w:asciiTheme="minorHAnsi" w:hAnsiTheme="minorHAnsi" w:cstheme="minorHAnsi"/>
          <w:bCs/>
        </w:rPr>
      </w:pPr>
      <w:r w:rsidRPr="004033CC">
        <w:rPr>
          <w:rFonts w:asciiTheme="minorHAnsi" w:hAnsiTheme="minorHAnsi" w:cstheme="minorHAnsi"/>
          <w:bCs/>
        </w:rPr>
        <w:t>codice fiscale n ___________________________ partita I.V.A. n. ______________________</w:t>
      </w:r>
      <w:r w:rsidR="00E41966" w:rsidRPr="00A26BD8">
        <w:rPr>
          <w:rFonts w:asciiTheme="minorHAnsi" w:hAnsiTheme="minorHAnsi" w:cstheme="minorHAnsi"/>
          <w:bCs/>
        </w:rPr>
        <w:t>_____</w:t>
      </w:r>
    </w:p>
    <w:p w14:paraId="3B5491D9" w14:textId="652FF4B9" w:rsidR="00114D00" w:rsidRPr="00A26BD8" w:rsidRDefault="004033CC" w:rsidP="00CE730B">
      <w:pPr>
        <w:spacing w:after="120"/>
        <w:ind w:left="709"/>
        <w:jc w:val="both"/>
        <w:rPr>
          <w:rFonts w:asciiTheme="minorHAnsi" w:hAnsiTheme="minorHAnsi" w:cstheme="minorHAnsi"/>
          <w:bCs/>
        </w:rPr>
      </w:pPr>
      <w:r w:rsidRPr="004033CC">
        <w:rPr>
          <w:rFonts w:asciiTheme="minorHAnsi" w:hAnsiTheme="minorHAnsi" w:cstheme="minorHAnsi"/>
          <w:bCs/>
        </w:rPr>
        <w:t>ruolo (mandataria/mandante, capofila/consorziata) ________________________________</w:t>
      </w:r>
      <w:r w:rsidR="00E41966" w:rsidRPr="00A26BD8">
        <w:rPr>
          <w:rFonts w:asciiTheme="minorHAnsi" w:hAnsiTheme="minorHAnsi" w:cstheme="minorHAnsi"/>
          <w:bCs/>
        </w:rPr>
        <w:t>_____</w:t>
      </w:r>
      <w:r w:rsidRPr="004033CC">
        <w:rPr>
          <w:rFonts w:asciiTheme="minorHAnsi" w:hAnsiTheme="minorHAnsi" w:cstheme="minorHAnsi"/>
          <w:bCs/>
        </w:rPr>
        <w:t>_</w:t>
      </w:r>
    </w:p>
    <w:p w14:paraId="3F1D04FC" w14:textId="08DDB2FF" w:rsidR="004033CC" w:rsidRPr="00A26BD8" w:rsidRDefault="004033CC" w:rsidP="00CE730B">
      <w:pPr>
        <w:spacing w:after="120"/>
        <w:ind w:left="709"/>
        <w:jc w:val="both"/>
        <w:rPr>
          <w:rFonts w:asciiTheme="minorHAnsi" w:hAnsiTheme="minorHAnsi" w:cstheme="minorHAnsi"/>
          <w:b/>
        </w:rPr>
      </w:pPr>
      <w:r w:rsidRPr="004033CC">
        <w:rPr>
          <w:rFonts w:asciiTheme="minorHAnsi" w:hAnsiTheme="minorHAnsi" w:cstheme="minorHAnsi"/>
          <w:b/>
        </w:rPr>
        <w:t>E, A TAL FINE, DICHIARA</w:t>
      </w:r>
    </w:p>
    <w:p w14:paraId="1ED45C0C" w14:textId="3094544B" w:rsidR="003A641A" w:rsidRPr="00620E7A" w:rsidRDefault="003A641A" w:rsidP="00CE730B">
      <w:pPr>
        <w:pStyle w:val="Paragrafoelenco"/>
        <w:numPr>
          <w:ilvl w:val="0"/>
          <w:numId w:val="14"/>
        </w:numPr>
        <w:spacing w:after="120"/>
        <w:rPr>
          <w:rFonts w:asciiTheme="minorHAnsi" w:hAnsiTheme="minorHAnsi" w:cstheme="minorHAnsi"/>
          <w:bCs/>
          <w:i/>
          <w:iCs/>
        </w:rPr>
      </w:pPr>
      <w:r w:rsidRPr="00620E7A">
        <w:rPr>
          <w:rFonts w:asciiTheme="minorHAnsi" w:hAnsiTheme="minorHAnsi" w:cstheme="minorHAnsi"/>
          <w:bCs/>
          <w:i/>
          <w:iCs/>
        </w:rPr>
        <w:t>(barrare e compilare l’opzione di proprio interesse)</w:t>
      </w:r>
    </w:p>
    <w:p w14:paraId="53DBE8B0" w14:textId="00ACE000" w:rsidR="003A641A" w:rsidRPr="00A26BD8" w:rsidRDefault="00764C2D" w:rsidP="00CE730B">
      <w:pPr>
        <w:spacing w:after="120"/>
        <w:ind w:left="709"/>
        <w:jc w:val="both"/>
        <w:rPr>
          <w:rFonts w:asciiTheme="minorHAnsi" w:hAnsiTheme="minorHAnsi" w:cstheme="minorHAnsi"/>
          <w:bCs/>
        </w:rPr>
      </w:pPr>
      <w:r w:rsidRPr="00A26BD8">
        <w:rPr>
          <w:rFonts w:asciiTheme="minorHAnsi" w:hAnsiTheme="minorHAnsi" w:cstheme="minorHAnsi"/>
          <w:bCs/>
        </w:rPr>
        <w:t>□</w:t>
      </w:r>
      <w:r w:rsidR="003A641A" w:rsidRPr="00A26BD8">
        <w:rPr>
          <w:rFonts w:asciiTheme="minorHAnsi" w:hAnsiTheme="minorHAnsi" w:cstheme="minorHAnsi"/>
          <w:bCs/>
        </w:rPr>
        <w:tab/>
        <w:t>che a carico dell’operatore economico non sussiste alcuna delle cause di esclusione di cui agli articoli 94 e 95 del D.Lgs. 36/2023;</w:t>
      </w:r>
    </w:p>
    <w:p w14:paraId="367A87D9" w14:textId="77777777" w:rsidR="003A641A" w:rsidRPr="00EE3281" w:rsidRDefault="003A641A" w:rsidP="00EE3281">
      <w:pPr>
        <w:spacing w:after="120"/>
        <w:ind w:left="1429" w:firstLine="11"/>
        <w:jc w:val="both"/>
        <w:rPr>
          <w:rFonts w:asciiTheme="minorHAnsi" w:hAnsiTheme="minorHAnsi" w:cstheme="minorHAnsi"/>
          <w:bCs/>
          <w:i/>
          <w:iCs/>
        </w:rPr>
      </w:pPr>
      <w:r w:rsidRPr="00EE3281">
        <w:rPr>
          <w:rFonts w:asciiTheme="minorHAnsi" w:hAnsiTheme="minorHAnsi" w:cstheme="minorHAnsi"/>
          <w:bCs/>
          <w:i/>
          <w:iCs/>
        </w:rPr>
        <w:t>ovvero</w:t>
      </w:r>
    </w:p>
    <w:p w14:paraId="15BA567E" w14:textId="3C289C35" w:rsidR="003A641A" w:rsidRPr="00A26BD8" w:rsidRDefault="00764C2D" w:rsidP="00CE730B">
      <w:pPr>
        <w:spacing w:after="120"/>
        <w:ind w:left="709"/>
        <w:jc w:val="both"/>
        <w:rPr>
          <w:rFonts w:asciiTheme="minorHAnsi" w:hAnsiTheme="minorHAnsi" w:cstheme="minorHAnsi"/>
          <w:bCs/>
        </w:rPr>
      </w:pPr>
      <w:r w:rsidRPr="00A26BD8">
        <w:rPr>
          <w:rFonts w:asciiTheme="minorHAnsi" w:hAnsiTheme="minorHAnsi" w:cstheme="minorHAnsi"/>
          <w:bCs/>
        </w:rPr>
        <w:t>□</w:t>
      </w:r>
      <w:r w:rsidR="003A641A" w:rsidRPr="00A26BD8">
        <w:rPr>
          <w:rFonts w:asciiTheme="minorHAnsi" w:hAnsiTheme="minorHAnsi" w:cstheme="minorHAnsi"/>
          <w:bCs/>
        </w:rPr>
        <w:tab/>
        <w:t xml:space="preserve">che a carico dell’operatore economico sussistono le seguenti cause di esclusione di cui agli articoli 94 e 95 del D.Lgs. 36/2023: </w:t>
      </w:r>
    </w:p>
    <w:p w14:paraId="2894DE44" w14:textId="38B4A460"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21F9CE9" w14:textId="77777777"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 xml:space="preserve">e che in relazione ad esse ha adottato le seguenti misure di </w:t>
      </w:r>
      <w:r w:rsidRPr="00A26BD8">
        <w:rPr>
          <w:rFonts w:asciiTheme="minorHAnsi" w:hAnsiTheme="minorHAnsi" w:cstheme="minorHAnsi"/>
          <w:bCs/>
          <w:i/>
          <w:iCs/>
        </w:rPr>
        <w:t>self cleaning</w:t>
      </w:r>
      <w:r w:rsidRPr="00A26BD8">
        <w:rPr>
          <w:rFonts w:asciiTheme="minorHAnsi" w:hAnsiTheme="minorHAnsi" w:cstheme="minorHAnsi"/>
          <w:bCs/>
        </w:rPr>
        <w:t xml:space="preserve">: </w:t>
      </w:r>
    </w:p>
    <w:p w14:paraId="41D3780D" w14:textId="2312ED56"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8B169A8" w14:textId="78B4FF0F" w:rsidR="003A641A" w:rsidRPr="00563C72" w:rsidRDefault="003A641A" w:rsidP="00CE730B">
      <w:pPr>
        <w:pStyle w:val="Paragrafoelenco"/>
        <w:numPr>
          <w:ilvl w:val="0"/>
          <w:numId w:val="14"/>
        </w:numPr>
        <w:spacing w:after="120"/>
        <w:rPr>
          <w:rFonts w:asciiTheme="minorHAnsi" w:hAnsiTheme="minorHAnsi" w:cstheme="minorHAnsi"/>
          <w:bCs/>
          <w:i/>
          <w:iCs/>
        </w:rPr>
      </w:pPr>
      <w:r w:rsidRPr="00563C72">
        <w:rPr>
          <w:rFonts w:asciiTheme="minorHAnsi" w:hAnsiTheme="minorHAnsi" w:cstheme="minorHAnsi"/>
          <w:bCs/>
          <w:i/>
          <w:iCs/>
        </w:rPr>
        <w:t>(barrare e compilare l’opzione di proprio interesse)</w:t>
      </w:r>
    </w:p>
    <w:p w14:paraId="09C9ED54" w14:textId="0BEBA326" w:rsidR="00A578F6" w:rsidRPr="00A26BD8" w:rsidRDefault="00764C2D" w:rsidP="00CE730B">
      <w:pPr>
        <w:spacing w:after="120"/>
        <w:ind w:left="709"/>
        <w:jc w:val="both"/>
        <w:rPr>
          <w:rFonts w:asciiTheme="minorHAnsi" w:hAnsiTheme="minorHAnsi" w:cstheme="minorHAnsi"/>
          <w:bCs/>
        </w:rPr>
      </w:pPr>
      <w:r w:rsidRPr="00A26BD8">
        <w:rPr>
          <w:rFonts w:asciiTheme="minorHAnsi" w:hAnsiTheme="minorHAnsi" w:cstheme="minorHAnsi"/>
          <w:bCs/>
        </w:rPr>
        <w:t>□</w:t>
      </w:r>
      <w:r w:rsidR="003A641A" w:rsidRPr="00A26BD8">
        <w:rPr>
          <w:rFonts w:asciiTheme="minorHAnsi" w:hAnsiTheme="minorHAnsi" w:cstheme="minorHAnsi"/>
          <w:bCs/>
        </w:rPr>
        <w:tab/>
        <w:t>che a carico di nessuno dei soggetti indicati all’art. 94, commi 3 e 4 del D. Lgs. 36/2023, di seguito indicati, sussistono le cause di esclusione di cui all’art. 94, commi 1 e 2 e di cui all’art. 98, comma 3, lettere g) e h) del D.Lgs. 36/2023;</w:t>
      </w:r>
    </w:p>
    <w:p w14:paraId="0C8CA496" w14:textId="77777777" w:rsidR="00521A90" w:rsidRDefault="00521A90" w:rsidP="00CE730B">
      <w:pPr>
        <w:spacing w:after="120"/>
        <w:ind w:left="709"/>
        <w:jc w:val="both"/>
        <w:rPr>
          <w:rFonts w:asciiTheme="minorHAnsi" w:hAnsiTheme="minorHAnsi" w:cstheme="minorHAnsi"/>
          <w:bCs/>
          <w:i/>
          <w:iCs/>
        </w:rPr>
      </w:pPr>
      <w:r w:rsidRPr="00521A90">
        <w:rPr>
          <w:rFonts w:asciiTheme="minorHAnsi" w:hAnsiTheme="minorHAnsi" w:cstheme="minorHAnsi"/>
          <w:bCs/>
          <w:i/>
          <w:iCs/>
        </w:rPr>
        <w:lastRenderedPageBreak/>
        <w:t>(in ottemperanza a quanto disposto nel Comunicato del Presidente ANAC dell’8 novembre 2017, compilare fornendo i dati di ciascuno dei soggetti di cui all’art. 94, commi 3 e 4 del D. Lgs. 36/2023, facenti parte dell’impresa; in caso di partecipazione in forma associata, compilare fornendo i dati di ciascuno dei soggetti di cui all’art. 94, comma 3 e 4 del D.Lgs. 36/2023, facenti parte di ognuna delle imprese raggruppate o consorziate o aggregate in rete. In caso di consorzio di cui all’art. 65, comma 2, lettere b), c) e d) del D. Lgs. 36/2023, compilare fornendo i dati di ciascuno dei soggetti di cui all’art. 94, comma 3 e 4 del D.Lgs. 36/2023, facenti parte sia del consorzio che delle consorziate esecutrici):</w:t>
      </w:r>
    </w:p>
    <w:p w14:paraId="7B2A0046" w14:textId="1EC1D171"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Cognome/Nome________________________________________________________________</w:t>
      </w:r>
    </w:p>
    <w:p w14:paraId="15596D3A" w14:textId="6E27DD09"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Nato a ________________________________________________ il _____________________</w:t>
      </w:r>
      <w:r w:rsidR="00442DBD">
        <w:rPr>
          <w:rFonts w:asciiTheme="minorHAnsi" w:hAnsiTheme="minorHAnsi" w:cstheme="minorHAnsi"/>
          <w:bCs/>
        </w:rPr>
        <w:t>_</w:t>
      </w:r>
    </w:p>
    <w:p w14:paraId="22BFFDD9" w14:textId="08776BE1"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Codice fiscale_____________________ Carica_________________________________________</w:t>
      </w:r>
    </w:p>
    <w:p w14:paraId="3A7A3504" w14:textId="5E8DD2E0"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Nominato il ___________________________ fino al ___________________________________</w:t>
      </w:r>
    </w:p>
    <w:p w14:paraId="7D50A35B" w14:textId="1841D104"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Poteri (risultanti da statuto o da patti sociali) __________________________________________</w:t>
      </w:r>
    </w:p>
    <w:p w14:paraId="1997D026" w14:textId="77777777" w:rsidR="003A641A" w:rsidRPr="00A26BD8" w:rsidRDefault="003A641A" w:rsidP="00CE730B">
      <w:pPr>
        <w:spacing w:after="120"/>
        <w:ind w:left="709"/>
        <w:jc w:val="both"/>
        <w:rPr>
          <w:rFonts w:asciiTheme="minorHAnsi" w:hAnsiTheme="minorHAnsi" w:cstheme="minorHAnsi"/>
          <w:bCs/>
        </w:rPr>
      </w:pPr>
    </w:p>
    <w:p w14:paraId="7018FF78" w14:textId="32094BEE"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Cognome/Nome________________________________________________________________</w:t>
      </w:r>
    </w:p>
    <w:p w14:paraId="0A0D8B3E" w14:textId="52386341"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Nato a ________________________________________________ il ______________________</w:t>
      </w:r>
    </w:p>
    <w:p w14:paraId="44A38BAF" w14:textId="7DE4C77D"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Codice fiscale_____________________ Carica_________________________________________</w:t>
      </w:r>
    </w:p>
    <w:p w14:paraId="5132A153" w14:textId="57F1B722"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Nominato il ___________________________ fino al ___________________________________</w:t>
      </w:r>
    </w:p>
    <w:p w14:paraId="1E63C472" w14:textId="60832E9D"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Poteri (risultanti da statuto o da patti sociali) __________________________________________</w:t>
      </w:r>
    </w:p>
    <w:p w14:paraId="74741457" w14:textId="77777777" w:rsidR="003A641A" w:rsidRPr="00A26BD8" w:rsidRDefault="003A641A" w:rsidP="00CE730B">
      <w:pPr>
        <w:spacing w:after="120"/>
        <w:ind w:left="709"/>
        <w:jc w:val="both"/>
        <w:rPr>
          <w:rFonts w:asciiTheme="minorHAnsi" w:hAnsiTheme="minorHAnsi" w:cstheme="minorHAnsi"/>
          <w:bCs/>
        </w:rPr>
      </w:pPr>
    </w:p>
    <w:p w14:paraId="243D4006" w14:textId="10A4D2C8"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Cognome/Nome________________________________________________________________</w:t>
      </w:r>
    </w:p>
    <w:p w14:paraId="5CCDE7BE" w14:textId="652317FF"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Nato a</w:t>
      </w:r>
      <w:r w:rsidR="00A26BD8">
        <w:rPr>
          <w:rFonts w:asciiTheme="minorHAnsi" w:hAnsiTheme="minorHAnsi" w:cstheme="minorHAnsi"/>
          <w:bCs/>
        </w:rPr>
        <w:t xml:space="preserve"> </w:t>
      </w:r>
      <w:r w:rsidRPr="00A26BD8">
        <w:rPr>
          <w:rFonts w:asciiTheme="minorHAnsi" w:hAnsiTheme="minorHAnsi" w:cstheme="minorHAnsi"/>
          <w:bCs/>
        </w:rPr>
        <w:t>______________________________________________il_________________________</w:t>
      </w:r>
    </w:p>
    <w:p w14:paraId="62403B63" w14:textId="259E34B0"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Codice</w:t>
      </w:r>
      <w:r w:rsidR="00817F3E">
        <w:rPr>
          <w:rFonts w:asciiTheme="minorHAnsi" w:hAnsiTheme="minorHAnsi" w:cstheme="minorHAnsi"/>
          <w:bCs/>
        </w:rPr>
        <w:t xml:space="preserve"> </w:t>
      </w:r>
      <w:r w:rsidRPr="00A26BD8">
        <w:rPr>
          <w:rFonts w:asciiTheme="minorHAnsi" w:hAnsiTheme="minorHAnsi" w:cstheme="minorHAnsi"/>
          <w:bCs/>
        </w:rPr>
        <w:t>fiscale_____________________Carica________________________________</w:t>
      </w:r>
      <w:r w:rsidR="00817F3E">
        <w:rPr>
          <w:rFonts w:asciiTheme="minorHAnsi" w:hAnsiTheme="minorHAnsi" w:cstheme="minorHAnsi"/>
          <w:bCs/>
        </w:rPr>
        <w:t>_</w:t>
      </w:r>
      <w:r w:rsidRPr="00A26BD8">
        <w:rPr>
          <w:rFonts w:asciiTheme="minorHAnsi" w:hAnsiTheme="minorHAnsi" w:cstheme="minorHAnsi"/>
          <w:bCs/>
        </w:rPr>
        <w:t>_______</w:t>
      </w:r>
    </w:p>
    <w:p w14:paraId="55333D39" w14:textId="5D17ED57"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Nominato il ___________________________ fino al ___________________________________</w:t>
      </w:r>
    </w:p>
    <w:p w14:paraId="29C0A201" w14:textId="6DB1EDD1"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Poteri (risultanti da statuto o da patti sociali____________________________________________</w:t>
      </w:r>
    </w:p>
    <w:p w14:paraId="5E13C239" w14:textId="77777777"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 xml:space="preserve">(eventualmente, allegare un elenco integrativo) </w:t>
      </w:r>
    </w:p>
    <w:p w14:paraId="370EF7F3" w14:textId="77777777" w:rsidR="003A641A" w:rsidRPr="00620E7A" w:rsidRDefault="003A641A" w:rsidP="009D2CDD">
      <w:pPr>
        <w:spacing w:after="120"/>
        <w:ind w:left="1429" w:firstLine="11"/>
        <w:jc w:val="both"/>
        <w:rPr>
          <w:rFonts w:asciiTheme="minorHAnsi" w:hAnsiTheme="minorHAnsi" w:cstheme="minorHAnsi"/>
          <w:bCs/>
          <w:i/>
          <w:iCs/>
        </w:rPr>
      </w:pPr>
      <w:r w:rsidRPr="00620E7A">
        <w:rPr>
          <w:rFonts w:asciiTheme="minorHAnsi" w:hAnsiTheme="minorHAnsi" w:cstheme="minorHAnsi"/>
          <w:bCs/>
          <w:i/>
          <w:iCs/>
        </w:rPr>
        <w:t>ovvero</w:t>
      </w:r>
    </w:p>
    <w:p w14:paraId="544AE6B0" w14:textId="3EADB6BB" w:rsidR="003A641A" w:rsidRPr="00A26BD8" w:rsidRDefault="00764C2D" w:rsidP="00CE730B">
      <w:pPr>
        <w:spacing w:after="120"/>
        <w:ind w:left="709"/>
        <w:jc w:val="both"/>
        <w:rPr>
          <w:rFonts w:asciiTheme="minorHAnsi" w:hAnsiTheme="minorHAnsi" w:cstheme="minorHAnsi"/>
          <w:bCs/>
        </w:rPr>
      </w:pPr>
      <w:r w:rsidRPr="00A26BD8">
        <w:rPr>
          <w:rFonts w:asciiTheme="minorHAnsi" w:hAnsiTheme="minorHAnsi" w:cstheme="minorHAnsi"/>
          <w:bCs/>
        </w:rPr>
        <w:t>□</w:t>
      </w:r>
      <w:r w:rsidR="003A641A" w:rsidRPr="00A26BD8">
        <w:rPr>
          <w:rFonts w:asciiTheme="minorHAnsi" w:hAnsiTheme="minorHAnsi" w:cstheme="minorHAnsi"/>
          <w:bCs/>
        </w:rPr>
        <w:tab/>
        <w:t xml:space="preserve">che sussistono le seguenti cause di esclusione di cui all’art. 94, commi 1 e 2 e di cui all’art. 98, comma 3, lettere g) e h) del D.Lgs. 36/2023: </w:t>
      </w:r>
    </w:p>
    <w:p w14:paraId="5880DDBB" w14:textId="77777777"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C72912" w14:textId="77777777"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 xml:space="preserve">e che in relazione ad esse ha adottato le seguenti misure di </w:t>
      </w:r>
      <w:r w:rsidRPr="00A26BD8">
        <w:rPr>
          <w:rFonts w:asciiTheme="minorHAnsi" w:hAnsiTheme="minorHAnsi" w:cstheme="minorHAnsi"/>
          <w:bCs/>
          <w:i/>
          <w:iCs/>
        </w:rPr>
        <w:t>self cleaning</w:t>
      </w:r>
      <w:r w:rsidRPr="00A26BD8">
        <w:rPr>
          <w:rFonts w:asciiTheme="minorHAnsi" w:hAnsiTheme="minorHAnsi" w:cstheme="minorHAnsi"/>
          <w:bCs/>
        </w:rPr>
        <w:t xml:space="preserve">: </w:t>
      </w:r>
    </w:p>
    <w:p w14:paraId="0D7F8516" w14:textId="5BEB4786" w:rsidR="003A641A" w:rsidRPr="00A26BD8" w:rsidRDefault="003A641A" w:rsidP="00CE730B">
      <w:pPr>
        <w:spacing w:after="120"/>
        <w:ind w:left="709"/>
        <w:jc w:val="both"/>
        <w:rPr>
          <w:rFonts w:asciiTheme="minorHAnsi" w:hAnsiTheme="minorHAnsi" w:cstheme="minorHAnsi"/>
          <w:bCs/>
        </w:rPr>
      </w:pPr>
      <w:r w:rsidRPr="00A26BD8">
        <w:rPr>
          <w:rFonts w:asciiTheme="minorHAnsi" w:hAnsiTheme="minorHAnsi" w:cstheme="minorHAnsi"/>
          <w:bCs/>
        </w:rPr>
        <w:t>__________________________________________________________________________________________________________________________________________________________________________________________________________________________________________________________________</w:t>
      </w:r>
      <w:r w:rsidR="000F08C2">
        <w:rPr>
          <w:rFonts w:asciiTheme="minorHAnsi" w:hAnsiTheme="minorHAnsi" w:cstheme="minorHAnsi"/>
          <w:bCs/>
        </w:rPr>
        <w:t>___</w:t>
      </w:r>
    </w:p>
    <w:p w14:paraId="1B56E06E" w14:textId="4C8DD405" w:rsidR="009D2CDD" w:rsidRDefault="009D2CDD" w:rsidP="009D2CDD">
      <w:pPr>
        <w:pStyle w:val="Paragrafoelenco"/>
        <w:numPr>
          <w:ilvl w:val="0"/>
          <w:numId w:val="14"/>
        </w:numPr>
        <w:spacing w:after="120"/>
        <w:rPr>
          <w:rFonts w:asciiTheme="minorHAnsi" w:hAnsiTheme="minorHAnsi" w:cstheme="minorHAnsi"/>
          <w:bCs/>
        </w:rPr>
      </w:pPr>
      <w:r>
        <w:rPr>
          <w:rFonts w:asciiTheme="minorHAnsi" w:hAnsiTheme="minorHAnsi" w:cstheme="minorHAnsi"/>
          <w:bCs/>
        </w:rPr>
        <w:t>che l’operatore economico è</w:t>
      </w:r>
      <w:r w:rsidRPr="009D2CDD">
        <w:rPr>
          <w:rFonts w:asciiTheme="minorHAnsi" w:hAnsiTheme="minorHAnsi" w:cstheme="minorHAnsi"/>
          <w:bCs/>
        </w:rPr>
        <w:t xml:space="preserve"> iscritto nel registro delle imprese della Camera di Commercio, Industria, Artigianato e Agricoltura di ________________________________, al numero ________________________</w:t>
      </w:r>
      <w:r>
        <w:rPr>
          <w:rFonts w:asciiTheme="minorHAnsi" w:hAnsiTheme="minorHAnsi" w:cstheme="minorHAnsi"/>
          <w:bCs/>
        </w:rPr>
        <w:t>;</w:t>
      </w:r>
    </w:p>
    <w:p w14:paraId="085DB2E6" w14:textId="54C3EAC6" w:rsidR="00714A7B" w:rsidRPr="00714A7B" w:rsidRDefault="00714A7B" w:rsidP="00714A7B">
      <w:pPr>
        <w:pStyle w:val="Paragrafoelenco"/>
        <w:numPr>
          <w:ilvl w:val="0"/>
          <w:numId w:val="14"/>
        </w:numPr>
        <w:spacing w:after="120"/>
        <w:rPr>
          <w:rFonts w:asciiTheme="minorHAnsi" w:hAnsiTheme="minorHAnsi" w:cstheme="minorHAnsi"/>
          <w:bCs/>
        </w:rPr>
      </w:pPr>
      <w:r>
        <w:rPr>
          <w:rFonts w:asciiTheme="minorHAnsi" w:hAnsiTheme="minorHAnsi" w:cstheme="minorHAnsi"/>
          <w:bCs/>
        </w:rPr>
        <w:t>di impegnarsi</w:t>
      </w:r>
      <w:r w:rsidRPr="009D2CDD">
        <w:rPr>
          <w:rFonts w:asciiTheme="minorHAnsi" w:hAnsiTheme="minorHAnsi" w:cstheme="minorHAnsi"/>
          <w:bCs/>
        </w:rPr>
        <w:t xml:space="preserve"> ad assumer</w:t>
      </w:r>
      <w:r>
        <w:rPr>
          <w:rFonts w:asciiTheme="minorHAnsi" w:hAnsiTheme="minorHAnsi" w:cstheme="minorHAnsi"/>
          <w:bCs/>
        </w:rPr>
        <w:t>e</w:t>
      </w:r>
      <w:r w:rsidRPr="009D2CDD">
        <w:rPr>
          <w:rFonts w:asciiTheme="minorHAnsi" w:hAnsiTheme="minorHAnsi" w:cstheme="minorHAnsi"/>
          <w:bCs/>
        </w:rPr>
        <w:t xml:space="preserve"> gli obblighi derivanti dalle disposizioni normative per l’affidamento e l’esecuzione dei contratti pubblici finanziati con le risorse del PNRR;</w:t>
      </w:r>
    </w:p>
    <w:p w14:paraId="6C87E904" w14:textId="007A5353" w:rsidR="00620E7A" w:rsidRPr="00A26BD8" w:rsidRDefault="00620E7A" w:rsidP="00CE730B">
      <w:pPr>
        <w:pStyle w:val="Paragrafoelenco"/>
        <w:numPr>
          <w:ilvl w:val="0"/>
          <w:numId w:val="14"/>
        </w:numPr>
        <w:spacing w:after="120"/>
        <w:rPr>
          <w:rFonts w:asciiTheme="minorHAnsi" w:hAnsiTheme="minorHAnsi" w:cstheme="minorHAnsi"/>
          <w:bCs/>
        </w:rPr>
      </w:pPr>
      <w:r w:rsidRPr="00A26BD8">
        <w:rPr>
          <w:rFonts w:asciiTheme="minorHAnsi" w:hAnsiTheme="minorHAnsi" w:cstheme="minorHAnsi"/>
          <w:bCs/>
        </w:rPr>
        <w:t xml:space="preserve">che l’operatore economico occupa un numero pari a ___________ </w:t>
      </w:r>
      <w:r w:rsidR="009D2CDD">
        <w:rPr>
          <w:rFonts w:asciiTheme="minorHAnsi" w:hAnsiTheme="minorHAnsi" w:cstheme="minorHAnsi"/>
          <w:bCs/>
        </w:rPr>
        <w:t xml:space="preserve">di </w:t>
      </w:r>
      <w:r w:rsidRPr="00A26BD8">
        <w:rPr>
          <w:rFonts w:asciiTheme="minorHAnsi" w:hAnsiTheme="minorHAnsi" w:cstheme="minorHAnsi"/>
          <w:bCs/>
        </w:rPr>
        <w:t>dipendenti;</w:t>
      </w:r>
    </w:p>
    <w:p w14:paraId="127FA3DD" w14:textId="77777777" w:rsidR="00356B4B" w:rsidRDefault="00356B4B" w:rsidP="00CE730B">
      <w:pPr>
        <w:pStyle w:val="Paragrafoelenco"/>
        <w:numPr>
          <w:ilvl w:val="0"/>
          <w:numId w:val="14"/>
        </w:numPr>
        <w:spacing w:after="120"/>
        <w:rPr>
          <w:rFonts w:asciiTheme="minorHAnsi" w:hAnsiTheme="minorHAnsi" w:cstheme="minorHAnsi"/>
          <w:bCs/>
          <w:i/>
          <w:iCs/>
        </w:rPr>
      </w:pPr>
      <w:r w:rsidRPr="00C101E5">
        <w:rPr>
          <w:rFonts w:asciiTheme="minorHAnsi" w:hAnsiTheme="minorHAnsi" w:cstheme="minorHAnsi"/>
          <w:bCs/>
          <w:i/>
          <w:iCs/>
        </w:rPr>
        <w:t>(barrare e compilare l’opzione di proprio interesse)</w:t>
      </w:r>
    </w:p>
    <w:p w14:paraId="4C4EF847" w14:textId="444CA1D0" w:rsidR="003A641A" w:rsidRPr="00A26BD8" w:rsidRDefault="00764C2D" w:rsidP="00CE730B">
      <w:pPr>
        <w:spacing w:after="120"/>
        <w:ind w:left="709"/>
        <w:jc w:val="both"/>
        <w:rPr>
          <w:rFonts w:asciiTheme="minorHAnsi" w:hAnsiTheme="minorHAnsi" w:cstheme="minorHAnsi"/>
          <w:bCs/>
        </w:rPr>
      </w:pPr>
      <w:r w:rsidRPr="00A26BD8">
        <w:rPr>
          <w:rFonts w:asciiTheme="minorHAnsi" w:hAnsiTheme="minorHAnsi" w:cstheme="minorHAnsi"/>
          <w:bCs/>
        </w:rPr>
        <w:t>□</w:t>
      </w:r>
      <w:r w:rsidR="003A641A" w:rsidRPr="00A26BD8">
        <w:rPr>
          <w:rFonts w:asciiTheme="minorHAnsi" w:hAnsiTheme="minorHAnsi" w:cstheme="minorHAnsi"/>
          <w:bCs/>
        </w:rPr>
        <w:tab/>
        <w:t>di aver rispettato gli obblighi in materia di lavoro delle persone con disabilità di cui alla legge 12 marzo 1999, n. 68;</w:t>
      </w:r>
    </w:p>
    <w:p w14:paraId="0C979FD3" w14:textId="77777777" w:rsidR="003A641A" w:rsidRPr="00C101E5" w:rsidRDefault="003A641A" w:rsidP="009D2CDD">
      <w:pPr>
        <w:spacing w:after="120"/>
        <w:ind w:left="1429" w:firstLine="11"/>
        <w:jc w:val="both"/>
        <w:rPr>
          <w:rFonts w:asciiTheme="minorHAnsi" w:hAnsiTheme="minorHAnsi" w:cstheme="minorHAnsi"/>
          <w:bCs/>
          <w:i/>
          <w:iCs/>
        </w:rPr>
      </w:pPr>
      <w:r w:rsidRPr="00C101E5">
        <w:rPr>
          <w:rFonts w:asciiTheme="minorHAnsi" w:hAnsiTheme="minorHAnsi" w:cstheme="minorHAnsi"/>
          <w:bCs/>
          <w:i/>
          <w:iCs/>
        </w:rPr>
        <w:t>ovvero</w:t>
      </w:r>
    </w:p>
    <w:p w14:paraId="2FDB27F0" w14:textId="489AF72F" w:rsidR="003A641A" w:rsidRPr="00A26BD8" w:rsidRDefault="00764C2D" w:rsidP="00CE730B">
      <w:pPr>
        <w:spacing w:after="120"/>
        <w:ind w:left="709"/>
        <w:jc w:val="both"/>
        <w:rPr>
          <w:rFonts w:asciiTheme="minorHAnsi" w:hAnsiTheme="minorHAnsi" w:cstheme="minorHAnsi"/>
          <w:bCs/>
        </w:rPr>
      </w:pPr>
      <w:r w:rsidRPr="00A26BD8">
        <w:rPr>
          <w:rFonts w:asciiTheme="minorHAnsi" w:hAnsiTheme="minorHAnsi" w:cstheme="minorHAnsi"/>
          <w:bCs/>
        </w:rPr>
        <w:t>□</w:t>
      </w:r>
      <w:r w:rsidR="003A641A" w:rsidRPr="00A26BD8">
        <w:rPr>
          <w:rFonts w:asciiTheme="minorHAnsi" w:hAnsiTheme="minorHAnsi" w:cstheme="minorHAnsi"/>
          <w:bCs/>
        </w:rPr>
        <w:tab/>
      </w:r>
      <w:r w:rsidR="002D4E1D">
        <w:rPr>
          <w:rFonts w:asciiTheme="minorHAnsi" w:hAnsiTheme="minorHAnsi" w:cstheme="minorHAnsi"/>
          <w:bCs/>
        </w:rPr>
        <w:t xml:space="preserve">non è soggetto </w:t>
      </w:r>
      <w:r w:rsidR="003A641A" w:rsidRPr="00A26BD8">
        <w:rPr>
          <w:rFonts w:asciiTheme="minorHAnsi" w:hAnsiTheme="minorHAnsi" w:cstheme="minorHAnsi"/>
          <w:bCs/>
        </w:rPr>
        <w:t>agli obblighi di cui alla Legge n. 68/1999</w:t>
      </w:r>
      <w:r w:rsidR="002D4E1D">
        <w:rPr>
          <w:rFonts w:asciiTheme="minorHAnsi" w:hAnsiTheme="minorHAnsi" w:cstheme="minorHAnsi"/>
          <w:bCs/>
        </w:rPr>
        <w:t>;</w:t>
      </w:r>
    </w:p>
    <w:p w14:paraId="637CAD2C" w14:textId="5BD2BFFF" w:rsidR="00356B4B" w:rsidRDefault="00356B4B" w:rsidP="00CE730B">
      <w:pPr>
        <w:pStyle w:val="Paragrafoelenco"/>
        <w:numPr>
          <w:ilvl w:val="0"/>
          <w:numId w:val="14"/>
        </w:numPr>
        <w:spacing w:after="120"/>
        <w:rPr>
          <w:rFonts w:asciiTheme="minorHAnsi" w:hAnsiTheme="minorHAnsi" w:cstheme="minorHAnsi"/>
          <w:bCs/>
        </w:rPr>
      </w:pPr>
      <w:r w:rsidRPr="00A26BD8">
        <w:rPr>
          <w:rFonts w:asciiTheme="minorHAnsi" w:hAnsiTheme="minorHAnsi" w:cstheme="minorHAnsi"/>
          <w:bCs/>
        </w:rPr>
        <w:t>di non essere incorso nell’interdizione automatica per inadempimento dell’obbligo di consegnare alla stazione appaltante, entro sei mesi dalla conclusione del contratto, la relazione di genere di cui all’articolo 47, comma 3, del D.L. n. 77/2021;</w:t>
      </w:r>
    </w:p>
    <w:p w14:paraId="43ACD931" w14:textId="7DF920D5" w:rsidR="00356B4B" w:rsidRDefault="000F08C2" w:rsidP="00CE730B">
      <w:pPr>
        <w:pStyle w:val="Paragrafoelenco"/>
        <w:numPr>
          <w:ilvl w:val="0"/>
          <w:numId w:val="14"/>
        </w:numPr>
        <w:spacing w:after="120"/>
        <w:rPr>
          <w:rFonts w:asciiTheme="minorHAnsi" w:hAnsiTheme="minorHAnsi" w:cstheme="minorHAnsi"/>
          <w:bCs/>
        </w:rPr>
      </w:pPr>
      <w:r>
        <w:rPr>
          <w:rFonts w:asciiTheme="minorHAnsi" w:hAnsiTheme="minorHAnsi" w:cstheme="minorHAnsi"/>
          <w:bCs/>
        </w:rPr>
        <w:t>di</w:t>
      </w:r>
      <w:r w:rsidR="00356B4B" w:rsidRPr="00A26BD8">
        <w:rPr>
          <w:rFonts w:asciiTheme="minorHAnsi" w:hAnsiTheme="minorHAnsi" w:cstheme="minorHAnsi"/>
          <w:bCs/>
        </w:rPr>
        <w:t xml:space="preserve"> assumersi l’obbligo, in caso di affidamento, di assicurare all’occupazione giovanile una quota di 30 % e a quella femminile una quota di 30 % delle assunzioni necessarie per l'esecuzione del contratto o per la realizzazione di attività ad esso connesse o strumentali</w:t>
      </w:r>
      <w:r w:rsidR="00356B4B">
        <w:rPr>
          <w:rFonts w:asciiTheme="minorHAnsi" w:hAnsiTheme="minorHAnsi" w:cstheme="minorHAnsi"/>
          <w:bCs/>
        </w:rPr>
        <w:t>;</w:t>
      </w:r>
    </w:p>
    <w:p w14:paraId="3EACD8A9" w14:textId="3EA39861" w:rsidR="00C3724C" w:rsidRPr="00C3724C" w:rsidRDefault="00C3724C" w:rsidP="00C3724C">
      <w:pPr>
        <w:pStyle w:val="Paragrafoelenco"/>
        <w:numPr>
          <w:ilvl w:val="0"/>
          <w:numId w:val="14"/>
        </w:numPr>
        <w:spacing w:after="120"/>
        <w:rPr>
          <w:rFonts w:asciiTheme="minorHAnsi" w:hAnsiTheme="minorHAnsi" w:cstheme="minorHAnsi"/>
          <w:bCs/>
        </w:rPr>
      </w:pPr>
      <w:r w:rsidRPr="00F447EF">
        <w:rPr>
          <w:rFonts w:asciiTheme="minorHAnsi" w:hAnsiTheme="minorHAnsi" w:cstheme="minorHAnsi"/>
          <w:iCs/>
          <w:lang w:val="x-none"/>
        </w:rPr>
        <w:t>che non sussiste situazione di conflitto di interesse, anche potenziale, tale da ledere</w:t>
      </w:r>
      <w:r>
        <w:rPr>
          <w:rFonts w:asciiTheme="minorHAnsi" w:hAnsiTheme="minorHAnsi" w:cstheme="minorHAnsi"/>
          <w:iCs/>
          <w:lang w:val="x-none"/>
        </w:rPr>
        <w:t xml:space="preserve"> </w:t>
      </w:r>
      <w:r w:rsidRPr="00F447EF">
        <w:rPr>
          <w:rFonts w:asciiTheme="minorHAnsi" w:hAnsiTheme="minorHAnsi" w:cstheme="minorHAnsi"/>
          <w:iCs/>
          <w:lang w:val="x-none"/>
        </w:rPr>
        <w:t>l’imparzialità e l’immagine nell’agire della Stazione appaltante e si impegna a comunicare la sussistenza di potenziali conflitti di interesse rispetto ai soggetti che intervengono e interverranno nella procedura di gara - mediante consultazione del profilo del committente - e a fornire gli elementi utili a consentire la valutazione della Stazione appaltante</w:t>
      </w:r>
      <w:r>
        <w:rPr>
          <w:rFonts w:asciiTheme="minorHAnsi" w:hAnsiTheme="minorHAnsi" w:cstheme="minorHAnsi"/>
          <w:iCs/>
          <w:lang w:val="x-none"/>
        </w:rPr>
        <w:t>;</w:t>
      </w:r>
    </w:p>
    <w:p w14:paraId="40CBA4F4" w14:textId="77777777" w:rsidR="00CE730B" w:rsidRPr="00CE730B" w:rsidRDefault="00CE730B" w:rsidP="00CE730B">
      <w:pPr>
        <w:pStyle w:val="Paragrafoelenco"/>
        <w:numPr>
          <w:ilvl w:val="0"/>
          <w:numId w:val="14"/>
        </w:numPr>
        <w:spacing w:after="120"/>
        <w:rPr>
          <w:rFonts w:asciiTheme="minorHAnsi" w:hAnsiTheme="minorHAnsi" w:cstheme="minorHAnsi"/>
          <w:iCs/>
          <w:lang w:val="x-none"/>
        </w:rPr>
      </w:pPr>
      <w:r w:rsidRPr="00CE730B">
        <w:rPr>
          <w:rFonts w:asciiTheme="minorHAnsi" w:hAnsiTheme="minorHAnsi" w:cstheme="minorHAnsi"/>
          <w:iCs/>
          <w:lang w:val="x-none"/>
        </w:rPr>
        <w:t>di essere consapevole che l’inadempimento agli obblighi di cui al comma 3, comma 3 bis e comma 4 del D.L. n. 77/2021, convertito dalla L. n. 108/2021 comporta l’applicazione (a norma dell’art. 47, comma 6 della medesima norma) di penali da commisurarsi alla gravità della violazione, dell’importo del contratto o delle prestazioni previste dallo stesso, nonché, relativamente alla violazione dell’obbligo di cui al comma 3 del predetto art. 47, l’impossibilità di partecipare per un periodo di dodici mesi ad ulteriori procedure di affidamento afferenti agli investimenti pubblici finanziati con le risorse derivanti dal PNRR e PNC;</w:t>
      </w:r>
    </w:p>
    <w:p w14:paraId="5F8404B2" w14:textId="556B65F5" w:rsidR="00CE730B" w:rsidRPr="00CE730B" w:rsidRDefault="00CE730B" w:rsidP="00CE730B">
      <w:pPr>
        <w:pStyle w:val="Paragrafoelenco"/>
        <w:numPr>
          <w:ilvl w:val="0"/>
          <w:numId w:val="14"/>
        </w:numPr>
        <w:spacing w:after="120"/>
        <w:rPr>
          <w:rFonts w:asciiTheme="minorHAnsi" w:hAnsiTheme="minorHAnsi" w:cstheme="minorHAnsi"/>
          <w:iCs/>
          <w:lang w:val="x-none"/>
        </w:rPr>
      </w:pPr>
      <w:r w:rsidRPr="00CE730B">
        <w:rPr>
          <w:rFonts w:asciiTheme="minorHAnsi" w:hAnsiTheme="minorHAnsi" w:cstheme="minorHAnsi"/>
          <w:iCs/>
          <w:lang w:val="x-none"/>
        </w:rPr>
        <w:t xml:space="preserve">di obbligarsi, in caso di </w:t>
      </w:r>
      <w:r w:rsidRPr="00CE730B">
        <w:rPr>
          <w:rFonts w:asciiTheme="minorHAnsi" w:hAnsiTheme="minorHAnsi" w:cstheme="minorHAnsi"/>
          <w:iCs/>
        </w:rPr>
        <w:t>affidamento</w:t>
      </w:r>
      <w:r w:rsidRPr="00CE730B">
        <w:rPr>
          <w:rFonts w:asciiTheme="minorHAnsi" w:hAnsiTheme="minorHAnsi" w:cstheme="minorHAnsi"/>
          <w:iCs/>
          <w:lang w:val="x-none"/>
        </w:rPr>
        <w:t>, a comunicare alla Stazione appaltante gli estremi identificativi del conto corrente dedicato nei termini di cui all’art. 3 comma 7 della L. 136/2010 e s.m.i. e di assumere l’obbligo di tracciabilità dei flussi finanziari in conformità alle prescrizioni contenute al predetto art. 3;</w:t>
      </w:r>
    </w:p>
    <w:p w14:paraId="66B51B9F" w14:textId="0C217C46" w:rsidR="00CE730B" w:rsidRPr="00CE730B" w:rsidRDefault="00CE730B" w:rsidP="00CE730B">
      <w:pPr>
        <w:pStyle w:val="Paragrafoelenco"/>
        <w:numPr>
          <w:ilvl w:val="0"/>
          <w:numId w:val="14"/>
        </w:numPr>
        <w:spacing w:after="120"/>
        <w:rPr>
          <w:rFonts w:asciiTheme="minorHAnsi" w:hAnsiTheme="minorHAnsi" w:cstheme="minorHAnsi"/>
          <w:iCs/>
          <w:lang w:val="x-none"/>
        </w:rPr>
      </w:pPr>
      <w:r w:rsidRPr="00CE730B">
        <w:rPr>
          <w:rFonts w:asciiTheme="minorHAnsi" w:hAnsiTheme="minorHAnsi" w:cstheme="minorHAnsi"/>
          <w:iCs/>
          <w:lang w:val="x-none"/>
        </w:rPr>
        <w:t xml:space="preserve">di obbligarsi, in caso di </w:t>
      </w:r>
      <w:r w:rsidRPr="00CE730B">
        <w:rPr>
          <w:rFonts w:asciiTheme="minorHAnsi" w:hAnsiTheme="minorHAnsi" w:cstheme="minorHAnsi"/>
          <w:iCs/>
        </w:rPr>
        <w:t>affidamento</w:t>
      </w:r>
      <w:r w:rsidRPr="00CE730B">
        <w:rPr>
          <w:rFonts w:asciiTheme="minorHAnsi" w:hAnsiTheme="minorHAnsi" w:cstheme="minorHAnsi"/>
          <w:iCs/>
          <w:lang w:val="x-none"/>
        </w:rPr>
        <w:t xml:space="preserve">, a fornire i dati necessari per l’identificazione del/i titolare/i effettivo/i ai sensi dell’art. 20 del D. Lgs. n. 231/2007 e presentare specifica dichiarazione di assenza di conflitto di interessi; </w:t>
      </w:r>
    </w:p>
    <w:p w14:paraId="4CF17F5F" w14:textId="396818AD" w:rsidR="00CE730B" w:rsidRDefault="00CE730B" w:rsidP="00CE730B">
      <w:pPr>
        <w:pStyle w:val="Paragrafoelenco"/>
        <w:numPr>
          <w:ilvl w:val="0"/>
          <w:numId w:val="14"/>
        </w:numPr>
        <w:spacing w:after="120"/>
        <w:rPr>
          <w:rFonts w:asciiTheme="minorHAnsi" w:hAnsiTheme="minorHAnsi" w:cstheme="minorHAnsi"/>
          <w:iCs/>
          <w:lang w:val="x-none"/>
        </w:rPr>
      </w:pPr>
      <w:r w:rsidRPr="00CE730B">
        <w:rPr>
          <w:rFonts w:asciiTheme="minorHAnsi" w:hAnsiTheme="minorHAnsi" w:cstheme="minorHAnsi"/>
          <w:iCs/>
          <w:lang w:val="x-none"/>
        </w:rPr>
        <w:t xml:space="preserve">di essere edotto degli obblighi derivanti dal Codice di comportamento e di disciplina dei dipendenti, adottato dalla Stazione appaltante con prot. 123504 del 23 ottobre 2014, visionabile e scaricabile al seguente indirizzo internet: http://host.uniroma3.it/progetti/at/page.php?page=Atti_gene e di impegnarsi, in caso di </w:t>
      </w:r>
      <w:r>
        <w:rPr>
          <w:rFonts w:asciiTheme="minorHAnsi" w:hAnsiTheme="minorHAnsi" w:cstheme="minorHAnsi"/>
          <w:iCs/>
          <w:lang w:val="x-none"/>
        </w:rPr>
        <w:t>affidamento</w:t>
      </w:r>
      <w:r w:rsidRPr="00CE730B">
        <w:rPr>
          <w:rFonts w:asciiTheme="minorHAnsi" w:hAnsiTheme="minorHAnsi" w:cstheme="minorHAnsi"/>
          <w:iCs/>
          <w:lang w:val="x-none"/>
        </w:rPr>
        <w:t>, ad osservare e a far osservare ai propri dipendenti e collaboratori, per quanto applicabile, il suddetto codice, pena la risoluzione del contratto;</w:t>
      </w:r>
    </w:p>
    <w:p w14:paraId="7F6CED69" w14:textId="77777777" w:rsidR="00047BE5" w:rsidRPr="00047BE5" w:rsidRDefault="00047BE5" w:rsidP="00047BE5">
      <w:pPr>
        <w:pStyle w:val="Paragrafoelenco"/>
        <w:numPr>
          <w:ilvl w:val="0"/>
          <w:numId w:val="14"/>
        </w:numPr>
        <w:spacing w:after="120"/>
        <w:rPr>
          <w:rFonts w:asciiTheme="minorHAnsi" w:hAnsiTheme="minorHAnsi" w:cstheme="minorHAnsi"/>
          <w:bCs/>
        </w:rPr>
      </w:pPr>
      <w:r w:rsidRPr="00047BE5">
        <w:rPr>
          <w:rFonts w:asciiTheme="minorHAnsi" w:hAnsiTheme="minorHAnsi" w:cstheme="minorHAnsi"/>
          <w:bCs/>
        </w:rPr>
        <w:t>di ritenere remunerativa la proposta economica presentata giacché per la sua formulazione ha preso atto e tenuto conto:</w:t>
      </w:r>
    </w:p>
    <w:p w14:paraId="5ECB1DF5" w14:textId="4ED8E501" w:rsidR="00916F4B" w:rsidRPr="001E2BA8" w:rsidRDefault="00047BE5" w:rsidP="001E2BA8">
      <w:pPr>
        <w:pStyle w:val="Paragrafoelenco"/>
        <w:numPr>
          <w:ilvl w:val="0"/>
          <w:numId w:val="16"/>
        </w:numPr>
        <w:spacing w:after="120"/>
        <w:rPr>
          <w:rFonts w:asciiTheme="minorHAnsi" w:hAnsiTheme="minorHAnsi" w:cstheme="minorHAnsi"/>
          <w:bCs/>
        </w:rPr>
      </w:pPr>
      <w:r w:rsidRPr="001E2BA8">
        <w:rPr>
          <w:rFonts w:asciiTheme="minorHAnsi" w:hAnsiTheme="minorHAnsi" w:cstheme="minorHAnsi"/>
          <w:bCs/>
        </w:rPr>
        <w:t>delle condizioni contrattuali e degli oneri compresi quelli eventuali relativi in materia di sicurezza, di assicurazione, di condizioni di lavoro e di previdenza e assistenza in vigore nel luogo dove devono essere svolti i servizi/fornitura;</w:t>
      </w:r>
    </w:p>
    <w:p w14:paraId="7FC9CD7E" w14:textId="549A1581" w:rsidR="00047BE5" w:rsidRPr="001E2BA8" w:rsidRDefault="00047BE5" w:rsidP="001E2BA8">
      <w:pPr>
        <w:pStyle w:val="Paragrafoelenco"/>
        <w:numPr>
          <w:ilvl w:val="0"/>
          <w:numId w:val="16"/>
        </w:numPr>
        <w:spacing w:after="120"/>
        <w:rPr>
          <w:rFonts w:asciiTheme="minorHAnsi" w:hAnsiTheme="minorHAnsi" w:cstheme="minorHAnsi"/>
          <w:bCs/>
        </w:rPr>
      </w:pPr>
      <w:r w:rsidRPr="001E2BA8">
        <w:rPr>
          <w:rFonts w:asciiTheme="minorHAnsi" w:hAnsiTheme="minorHAnsi" w:cstheme="minorHAnsi"/>
          <w:bCs/>
        </w:rPr>
        <w:t>di tutte le circostanze generali, particolari e locali, nessuna esclusa ed eccettuata, che possono avere influito o influire sia sull’esecuzione della fornitura/servizio, sia sulla determinazione della propria proposta economica.</w:t>
      </w:r>
    </w:p>
    <w:p w14:paraId="23C6DBB7" w14:textId="4CEE0293" w:rsidR="001E2BA8" w:rsidRPr="001E2BA8" w:rsidRDefault="001E2BA8" w:rsidP="001E2BA8">
      <w:pPr>
        <w:pStyle w:val="Paragrafoelenco"/>
        <w:numPr>
          <w:ilvl w:val="0"/>
          <w:numId w:val="14"/>
        </w:numPr>
        <w:spacing w:after="120"/>
        <w:rPr>
          <w:rFonts w:asciiTheme="minorHAnsi" w:hAnsiTheme="minorHAnsi" w:cstheme="minorHAnsi"/>
          <w:bCs/>
        </w:rPr>
      </w:pPr>
      <w:r w:rsidRPr="001E2BA8">
        <w:rPr>
          <w:rFonts w:asciiTheme="minorHAnsi" w:hAnsiTheme="minorHAnsi" w:cstheme="minorHAnsi"/>
          <w:bCs/>
        </w:rPr>
        <w:t xml:space="preserve">che l’indirizzo PEC </w:t>
      </w:r>
      <w:r>
        <w:rPr>
          <w:rFonts w:asciiTheme="minorHAnsi" w:hAnsiTheme="minorHAnsi" w:cstheme="minorHAnsi"/>
          <w:bCs/>
        </w:rPr>
        <w:t>al quale</w:t>
      </w:r>
      <w:r w:rsidRPr="001E2BA8">
        <w:rPr>
          <w:rFonts w:asciiTheme="minorHAnsi" w:hAnsiTheme="minorHAnsi" w:cstheme="minorHAnsi"/>
          <w:bCs/>
        </w:rPr>
        <w:t xml:space="preserve"> inviare le comunicazioni</w:t>
      </w:r>
      <w:r>
        <w:rPr>
          <w:rFonts w:asciiTheme="minorHAnsi" w:hAnsiTheme="minorHAnsi" w:cstheme="minorHAnsi"/>
          <w:bCs/>
        </w:rPr>
        <w:t xml:space="preserve"> è il seguente ____________________________</w:t>
      </w:r>
    </w:p>
    <w:p w14:paraId="588F0C39" w14:textId="34998E62" w:rsidR="003A641A" w:rsidRDefault="003A641A" w:rsidP="00714A7B">
      <w:pPr>
        <w:pStyle w:val="Paragrafoelenco"/>
        <w:numPr>
          <w:ilvl w:val="0"/>
          <w:numId w:val="14"/>
        </w:numPr>
        <w:spacing w:after="120"/>
        <w:rPr>
          <w:rFonts w:asciiTheme="minorHAnsi" w:hAnsiTheme="minorHAnsi" w:cstheme="minorHAnsi"/>
          <w:bCs/>
        </w:rPr>
      </w:pPr>
      <w:r w:rsidRPr="00714A7B">
        <w:rPr>
          <w:rFonts w:asciiTheme="minorHAnsi" w:hAnsiTheme="minorHAnsi" w:cstheme="minorHAnsi"/>
          <w:bCs/>
        </w:rPr>
        <w:t xml:space="preserve">di essere a conoscenza che i dati raccolti sono trattati e conservati ai sensi del Regolamento UE 2016/679 relativo alla protezione delle persone fisiche con riguardo al trattamento dei dati personali, nonché alla libera circolazione di tali dati, del D.Lgs. 196/2003, del D.P.C.M. 148/2021 e dei relativi atti di attuazione, secondo quanto riportato nell’apposita scheda informativa consultabile sul sito internet della Stazione appaltante, al seguente indirizzo: </w:t>
      </w:r>
      <w:hyperlink r:id="rId11" w:history="1">
        <w:r w:rsidR="008750E2" w:rsidRPr="00714A7B">
          <w:rPr>
            <w:rStyle w:val="Collegamentoipertestuale"/>
            <w:rFonts w:asciiTheme="minorHAnsi" w:hAnsiTheme="minorHAnsi" w:cstheme="minorHAnsi"/>
            <w:bCs/>
          </w:rPr>
          <w:t>http://www.uniroma3.it/privacy/</w:t>
        </w:r>
      </w:hyperlink>
      <w:r w:rsidR="008750E2" w:rsidRPr="00714A7B">
        <w:rPr>
          <w:rFonts w:asciiTheme="minorHAnsi" w:hAnsiTheme="minorHAnsi" w:cstheme="minorHAnsi"/>
          <w:bCs/>
        </w:rPr>
        <w:t xml:space="preserve"> </w:t>
      </w:r>
      <w:r w:rsidRPr="00714A7B">
        <w:rPr>
          <w:rFonts w:asciiTheme="minorHAnsi" w:hAnsiTheme="minorHAnsi" w:cstheme="minorHAnsi"/>
          <w:bCs/>
        </w:rPr>
        <w:t xml:space="preserve"> nella sezione “</w:t>
      </w:r>
      <w:r w:rsidRPr="00714A7B">
        <w:rPr>
          <w:rFonts w:asciiTheme="minorHAnsi" w:hAnsiTheme="minorHAnsi" w:cstheme="minorHAnsi"/>
          <w:bCs/>
          <w:i/>
          <w:iCs/>
        </w:rPr>
        <w:t>INFORMATIVA PER I FORNITORI ED ENTI</w:t>
      </w:r>
      <w:r w:rsidRPr="00714A7B">
        <w:rPr>
          <w:rFonts w:asciiTheme="minorHAnsi" w:hAnsiTheme="minorHAnsi" w:cstheme="minorHAnsi"/>
          <w:bCs/>
        </w:rPr>
        <w:t>”.</w:t>
      </w:r>
    </w:p>
    <w:p w14:paraId="38463589" w14:textId="77777777" w:rsidR="00714A7B" w:rsidRPr="00714A7B" w:rsidRDefault="00714A7B" w:rsidP="00714A7B">
      <w:pPr>
        <w:pStyle w:val="Paragrafoelenco"/>
        <w:spacing w:after="120"/>
        <w:ind w:left="1488" w:firstLine="0"/>
        <w:rPr>
          <w:rFonts w:asciiTheme="minorHAnsi" w:hAnsiTheme="minorHAnsi" w:cstheme="minorHAnsi"/>
          <w:bCs/>
        </w:rPr>
      </w:pPr>
    </w:p>
    <w:p w14:paraId="02D4DE85" w14:textId="77777777" w:rsidR="003A641A" w:rsidRPr="00A26BD8" w:rsidRDefault="003A641A" w:rsidP="00CE730B">
      <w:pPr>
        <w:spacing w:after="120"/>
        <w:ind w:left="709"/>
        <w:jc w:val="right"/>
        <w:rPr>
          <w:rFonts w:asciiTheme="minorHAnsi" w:hAnsiTheme="minorHAnsi" w:cstheme="minorHAnsi"/>
          <w:bCs/>
        </w:rPr>
      </w:pPr>
      <w:r w:rsidRPr="00A26BD8">
        <w:rPr>
          <w:rFonts w:asciiTheme="minorHAnsi" w:hAnsiTheme="minorHAnsi" w:cstheme="minorHAnsi"/>
          <w:bCs/>
        </w:rPr>
        <w:t xml:space="preserve">Firma digitale del legale rappresentante/procuratore </w:t>
      </w:r>
    </w:p>
    <w:bookmarkEnd w:id="0"/>
    <w:p w14:paraId="432A9065" w14:textId="53F77F51" w:rsidR="00E913FB" w:rsidRPr="00A26BD8" w:rsidRDefault="00E913FB" w:rsidP="00CE730B">
      <w:pPr>
        <w:spacing w:after="120"/>
        <w:ind w:left="709"/>
        <w:jc w:val="both"/>
        <w:rPr>
          <w:rFonts w:asciiTheme="minorHAnsi" w:hAnsiTheme="minorHAnsi" w:cstheme="minorHAnsi"/>
          <w:bCs/>
        </w:rPr>
      </w:pPr>
    </w:p>
    <w:sectPr w:rsidR="00E913FB" w:rsidRPr="00A26BD8" w:rsidSect="00443DAF">
      <w:headerReference w:type="default" r:id="rId12"/>
      <w:footerReference w:type="default" r:id="rId13"/>
      <w:pgSz w:w="11920" w:h="16850"/>
      <w:pgMar w:top="745" w:right="1288" w:bottom="1180" w:left="284" w:header="0" w:footer="1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7CB05" w14:textId="77777777" w:rsidR="00443DAF" w:rsidRDefault="00443DAF">
      <w:r>
        <w:separator/>
      </w:r>
    </w:p>
  </w:endnote>
  <w:endnote w:type="continuationSeparator" w:id="0">
    <w:p w14:paraId="259AE950" w14:textId="77777777" w:rsidR="00443DAF" w:rsidRDefault="00443DAF">
      <w:r>
        <w:continuationSeparator/>
      </w:r>
    </w:p>
  </w:endnote>
  <w:endnote w:type="continuationNotice" w:id="1">
    <w:p w14:paraId="66C05C68" w14:textId="77777777" w:rsidR="00D8152C" w:rsidRDefault="00D815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4044535"/>
      <w:docPartObj>
        <w:docPartGallery w:val="Page Numbers (Bottom of Page)"/>
        <w:docPartUnique/>
      </w:docPartObj>
    </w:sdtPr>
    <w:sdtEndPr>
      <w:rPr>
        <w:rFonts w:ascii="Calibri" w:hAnsi="Calibri" w:cs="Calibri"/>
        <w:sz w:val="16"/>
        <w:szCs w:val="16"/>
      </w:rPr>
    </w:sdtEndPr>
    <w:sdtContent>
      <w:p w14:paraId="0CB9BF79" w14:textId="77777777" w:rsidR="00C5687E" w:rsidRPr="00764C2D" w:rsidRDefault="00C5687E" w:rsidP="00C72899">
        <w:pPr>
          <w:pStyle w:val="Pidipagina"/>
          <w:jc w:val="right"/>
          <w:rPr>
            <w:color w:val="FFFFFF"/>
          </w:rPr>
        </w:pPr>
        <w:r>
          <w:rPr>
            <w:noProof/>
          </w:rPr>
          <w:drawing>
            <wp:anchor distT="0" distB="0" distL="114300" distR="114300" simplePos="0" relativeHeight="251658240" behindDoc="1" locked="0" layoutInCell="1" allowOverlap="1" wp14:anchorId="4A1038DD" wp14:editId="6B624A94">
              <wp:simplePos x="0" y="0"/>
              <wp:positionH relativeFrom="page">
                <wp:align>right</wp:align>
              </wp:positionH>
              <wp:positionV relativeFrom="paragraph">
                <wp:posOffset>-538768</wp:posOffset>
              </wp:positionV>
              <wp:extent cx="7559983" cy="965200"/>
              <wp:effectExtent l="0" t="0" r="3175" b="6350"/>
              <wp:wrapNone/>
              <wp:docPr id="333157010" name="Immagine 333157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
                        <a:extLst>
                          <a:ext uri="{28A0092B-C50C-407E-A947-70E740481C1C}">
                            <a14:useLocalDpi xmlns:a14="http://schemas.microsoft.com/office/drawing/2010/main" val="0"/>
                          </a:ext>
                        </a:extLst>
                      </a:blip>
                      <a:stretch>
                        <a:fillRect/>
                      </a:stretch>
                    </pic:blipFill>
                    <pic:spPr>
                      <a:xfrm>
                        <a:off x="0" y="0"/>
                        <a:ext cx="7559983" cy="965200"/>
                      </a:xfrm>
                      <a:prstGeom prst="rect">
                        <a:avLst/>
                      </a:prstGeom>
                    </pic:spPr>
                  </pic:pic>
                </a:graphicData>
              </a:graphic>
              <wp14:sizeRelH relativeFrom="page">
                <wp14:pctWidth>0</wp14:pctWidth>
              </wp14:sizeRelH>
              <wp14:sizeRelV relativeFrom="page">
                <wp14:pctHeight>0</wp14:pctHeight>
              </wp14:sizeRelV>
            </wp:anchor>
          </w:drawing>
        </w:r>
      </w:p>
      <w:p w14:paraId="4CF348FE" w14:textId="77777777" w:rsidR="00C5687E" w:rsidRDefault="00C5687E" w:rsidP="00C72899">
        <w:pPr>
          <w:pStyle w:val="Pidipagina"/>
          <w:tabs>
            <w:tab w:val="left" w:pos="829"/>
            <w:tab w:val="right" w:pos="10440"/>
          </w:tabs>
        </w:pPr>
        <w:r w:rsidRPr="00764C2D">
          <w:rPr>
            <w:color w:val="FFFFFF"/>
          </w:rPr>
          <w:tab/>
        </w:r>
        <w:r w:rsidRPr="00764C2D">
          <w:rPr>
            <w:color w:val="FFFFFF"/>
          </w:rPr>
          <w:tab/>
        </w:r>
        <w:r w:rsidRPr="00764C2D">
          <w:rPr>
            <w:color w:val="FFFFFF"/>
          </w:rPr>
          <w:tab/>
        </w:r>
        <w:r w:rsidRPr="00764C2D">
          <w:rPr>
            <w:color w:val="FFFFFF"/>
          </w:rPr>
          <w:tab/>
        </w:r>
        <w:r w:rsidRPr="00764C2D">
          <w:rPr>
            <w:rFonts w:ascii="Calibri" w:hAnsi="Calibri" w:cs="Calibri"/>
            <w:color w:val="FFFFFF"/>
            <w:sz w:val="16"/>
            <w:szCs w:val="16"/>
          </w:rPr>
          <w:fldChar w:fldCharType="begin"/>
        </w:r>
        <w:r w:rsidRPr="00764C2D">
          <w:rPr>
            <w:rFonts w:ascii="Calibri" w:hAnsi="Calibri" w:cs="Calibri"/>
            <w:color w:val="FFFFFF"/>
            <w:sz w:val="16"/>
            <w:szCs w:val="16"/>
          </w:rPr>
          <w:instrText>PAGE   \* MERGEFORMAT</w:instrText>
        </w:r>
        <w:r w:rsidRPr="00764C2D">
          <w:rPr>
            <w:rFonts w:ascii="Calibri" w:hAnsi="Calibri" w:cs="Calibri"/>
            <w:color w:val="FFFFFF"/>
            <w:sz w:val="16"/>
            <w:szCs w:val="16"/>
          </w:rPr>
          <w:fldChar w:fldCharType="separate"/>
        </w:r>
        <w:r w:rsidRPr="00764C2D">
          <w:rPr>
            <w:rFonts w:ascii="Calibri" w:hAnsi="Calibri" w:cs="Calibri"/>
            <w:color w:val="FFFFFF"/>
            <w:sz w:val="16"/>
            <w:szCs w:val="16"/>
          </w:rPr>
          <w:t>4</w:t>
        </w:r>
        <w:r w:rsidRPr="00764C2D">
          <w:rPr>
            <w:rFonts w:ascii="Calibri" w:hAnsi="Calibri" w:cs="Calibri"/>
            <w:color w:val="FFFFFF"/>
            <w:sz w:val="16"/>
            <w:szCs w:val="16"/>
          </w:rPr>
          <w:fldChar w:fldCharType="end"/>
        </w:r>
      </w:p>
    </w:sdtContent>
  </w:sdt>
  <w:p w14:paraId="2C440F6B" w14:textId="77777777" w:rsidR="00C5687E" w:rsidRDefault="00C5687E" w:rsidP="00C72899">
    <w:pPr>
      <w:pStyle w:val="Corpotesto"/>
      <w:spacing w:line="14" w:lineRule="auto"/>
      <w:ind w:left="-680" w:right="28"/>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48859" w14:textId="77777777" w:rsidR="00443DAF" w:rsidRDefault="00443DAF">
      <w:r>
        <w:separator/>
      </w:r>
    </w:p>
  </w:footnote>
  <w:footnote w:type="continuationSeparator" w:id="0">
    <w:p w14:paraId="7FC02640" w14:textId="77777777" w:rsidR="00443DAF" w:rsidRDefault="00443DAF">
      <w:r>
        <w:continuationSeparator/>
      </w:r>
    </w:p>
  </w:footnote>
  <w:footnote w:type="continuationNotice" w:id="1">
    <w:p w14:paraId="446A78BB" w14:textId="77777777" w:rsidR="00D8152C" w:rsidRDefault="00D815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E5EC3" w14:textId="15C9DDEE" w:rsidR="00C5687E" w:rsidRDefault="003234F9" w:rsidP="00FD5D6C">
    <w:pPr>
      <w:pStyle w:val="Corpotesto"/>
      <w:spacing w:line="14" w:lineRule="auto"/>
      <w:ind w:left="-680" w:right="-759"/>
      <w:jc w:val="left"/>
    </w:pPr>
    <w:r>
      <w:rPr>
        <w:noProof/>
      </w:rPr>
      <w:drawing>
        <wp:anchor distT="0" distB="0" distL="114300" distR="114300" simplePos="0" relativeHeight="251658241" behindDoc="0" locked="0" layoutInCell="1" allowOverlap="1" wp14:anchorId="35763070" wp14:editId="36ED8BB6">
          <wp:simplePos x="0" y="0"/>
          <wp:positionH relativeFrom="column">
            <wp:posOffset>6372860</wp:posOffset>
          </wp:positionH>
          <wp:positionV relativeFrom="paragraph">
            <wp:posOffset>205740</wp:posOffset>
          </wp:positionV>
          <wp:extent cx="843915" cy="434340"/>
          <wp:effectExtent l="0" t="0" r="0" b="3810"/>
          <wp:wrapNone/>
          <wp:docPr id="979481185" name="Immagine 97948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915" cy="434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12ED">
      <w:rPr>
        <w:noProof/>
      </w:rPr>
      <w:drawing>
        <wp:anchor distT="0" distB="0" distL="114300" distR="114300" simplePos="0" relativeHeight="251658242" behindDoc="0" locked="0" layoutInCell="1" allowOverlap="1" wp14:anchorId="3A4A0C2A" wp14:editId="2087C81F">
          <wp:simplePos x="0" y="0"/>
          <wp:positionH relativeFrom="column">
            <wp:posOffset>5389880</wp:posOffset>
          </wp:positionH>
          <wp:positionV relativeFrom="paragraph">
            <wp:posOffset>68580</wp:posOffset>
          </wp:positionV>
          <wp:extent cx="796925" cy="632401"/>
          <wp:effectExtent l="0" t="0" r="0" b="0"/>
          <wp:wrapNone/>
          <wp:docPr id="1909610216" name="Immagine 1909610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9836" cy="634711"/>
                  </a:xfrm>
                  <a:prstGeom prst="rect">
                    <a:avLst/>
                  </a:prstGeom>
                  <a:noFill/>
                  <a:ln>
                    <a:noFill/>
                  </a:ln>
                </pic:spPr>
              </pic:pic>
            </a:graphicData>
          </a:graphic>
          <wp14:sizeRelH relativeFrom="page">
            <wp14:pctWidth>0</wp14:pctWidth>
          </wp14:sizeRelH>
          <wp14:sizeRelV relativeFrom="page">
            <wp14:pctHeight>0</wp14:pctHeight>
          </wp14:sizeRelV>
        </wp:anchor>
      </w:drawing>
    </w:r>
    <w:r w:rsidR="00973CD5">
      <w:rPr>
        <w:noProof/>
      </w:rPr>
      <mc:AlternateContent>
        <mc:Choice Requires="wps">
          <w:drawing>
            <wp:anchor distT="0" distB="0" distL="114300" distR="114300" simplePos="0" relativeHeight="251658243" behindDoc="0" locked="0" layoutInCell="1" allowOverlap="1" wp14:anchorId="65100384" wp14:editId="3D2ABF19">
              <wp:simplePos x="0" y="0"/>
              <wp:positionH relativeFrom="column">
                <wp:posOffset>6250940</wp:posOffset>
              </wp:positionH>
              <wp:positionV relativeFrom="paragraph">
                <wp:posOffset>160020</wp:posOffset>
              </wp:positionV>
              <wp:extent cx="0" cy="525780"/>
              <wp:effectExtent l="0" t="0" r="38100" b="26670"/>
              <wp:wrapNone/>
              <wp:docPr id="76" name="Connettore diritto 76"/>
              <wp:cNvGraphicFramePr/>
              <a:graphic xmlns:a="http://schemas.openxmlformats.org/drawingml/2006/main">
                <a:graphicData uri="http://schemas.microsoft.com/office/word/2010/wordprocessingShape">
                  <wps:wsp>
                    <wps:cNvCnPr/>
                    <wps:spPr>
                      <a:xfrm>
                        <a:off x="0" y="0"/>
                        <a:ext cx="0" cy="525780"/>
                      </a:xfrm>
                      <a:prstGeom prst="line">
                        <a:avLst/>
                      </a:prstGeom>
                      <a:ln>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rto="http://schemas.microsoft.com/office/word/2006/arto">
          <w:pict>
            <v:line w14:anchorId="42FA9E7C" id="Connettore diritto 76"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2.2pt,12.6pt" to="492.2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" strokecolor="white [3212]"/>
          </w:pict>
        </mc:Fallback>
      </mc:AlternateContent>
    </w:r>
    <w:r w:rsidR="00C5687E" w:rsidRPr="00973CD5">
      <w:rPr>
        <w:noProof/>
        <w:sz w:val="16"/>
        <w:szCs w:val="16"/>
      </w:rPr>
      <w:drawing>
        <wp:inline distT="0" distB="0" distL="0" distR="0" wp14:anchorId="29E76040" wp14:editId="2B102B15">
          <wp:extent cx="7818755" cy="1299930"/>
          <wp:effectExtent l="0" t="0" r="0" b="0"/>
          <wp:docPr id="2100762221" name="Immagine 210076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3">
                    <a:extLst>
                      <a:ext uri="{28A0092B-C50C-407E-A947-70E740481C1C}">
                        <a14:useLocalDpi xmlns:a14="http://schemas.microsoft.com/office/drawing/2010/main" val="0"/>
                      </a:ext>
                    </a:extLst>
                  </a:blip>
                  <a:stretch>
                    <a:fillRect/>
                  </a:stretch>
                </pic:blipFill>
                <pic:spPr>
                  <a:xfrm>
                    <a:off x="0" y="0"/>
                    <a:ext cx="7911298" cy="131531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36C"/>
    <w:multiLevelType w:val="hybridMultilevel"/>
    <w:tmpl w:val="676E7346"/>
    <w:lvl w:ilvl="0" w:tplc="0410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EC2482"/>
    <w:multiLevelType w:val="hybridMultilevel"/>
    <w:tmpl w:val="1F1A99BA"/>
    <w:lvl w:ilvl="0" w:tplc="FFFFFFFF">
      <w:start w:val="1"/>
      <w:numFmt w:val="lowerLetter"/>
      <w:lvlText w:val="%1."/>
      <w:lvlJc w:val="left"/>
      <w:pPr>
        <w:ind w:left="1488" w:hanging="360"/>
      </w:pPr>
    </w:lvl>
    <w:lvl w:ilvl="1" w:tplc="FFFFFFFF" w:tentative="1">
      <w:start w:val="1"/>
      <w:numFmt w:val="lowerLetter"/>
      <w:lvlText w:val="%2."/>
      <w:lvlJc w:val="left"/>
      <w:pPr>
        <w:ind w:left="2208" w:hanging="360"/>
      </w:pPr>
    </w:lvl>
    <w:lvl w:ilvl="2" w:tplc="FFFFFFFF" w:tentative="1">
      <w:start w:val="1"/>
      <w:numFmt w:val="lowerRoman"/>
      <w:lvlText w:val="%3."/>
      <w:lvlJc w:val="right"/>
      <w:pPr>
        <w:ind w:left="2928" w:hanging="180"/>
      </w:pPr>
    </w:lvl>
    <w:lvl w:ilvl="3" w:tplc="FFFFFFFF" w:tentative="1">
      <w:start w:val="1"/>
      <w:numFmt w:val="decimal"/>
      <w:lvlText w:val="%4."/>
      <w:lvlJc w:val="left"/>
      <w:pPr>
        <w:ind w:left="3648" w:hanging="360"/>
      </w:pPr>
    </w:lvl>
    <w:lvl w:ilvl="4" w:tplc="FFFFFFFF" w:tentative="1">
      <w:start w:val="1"/>
      <w:numFmt w:val="lowerLetter"/>
      <w:lvlText w:val="%5."/>
      <w:lvlJc w:val="left"/>
      <w:pPr>
        <w:ind w:left="4368" w:hanging="360"/>
      </w:pPr>
    </w:lvl>
    <w:lvl w:ilvl="5" w:tplc="FFFFFFFF" w:tentative="1">
      <w:start w:val="1"/>
      <w:numFmt w:val="lowerRoman"/>
      <w:lvlText w:val="%6."/>
      <w:lvlJc w:val="right"/>
      <w:pPr>
        <w:ind w:left="5088" w:hanging="180"/>
      </w:pPr>
    </w:lvl>
    <w:lvl w:ilvl="6" w:tplc="FFFFFFFF" w:tentative="1">
      <w:start w:val="1"/>
      <w:numFmt w:val="decimal"/>
      <w:lvlText w:val="%7."/>
      <w:lvlJc w:val="left"/>
      <w:pPr>
        <w:ind w:left="5808" w:hanging="360"/>
      </w:pPr>
    </w:lvl>
    <w:lvl w:ilvl="7" w:tplc="FFFFFFFF" w:tentative="1">
      <w:start w:val="1"/>
      <w:numFmt w:val="lowerLetter"/>
      <w:lvlText w:val="%8."/>
      <w:lvlJc w:val="left"/>
      <w:pPr>
        <w:ind w:left="6528" w:hanging="360"/>
      </w:pPr>
    </w:lvl>
    <w:lvl w:ilvl="8" w:tplc="FFFFFFFF" w:tentative="1">
      <w:start w:val="1"/>
      <w:numFmt w:val="lowerRoman"/>
      <w:lvlText w:val="%9."/>
      <w:lvlJc w:val="right"/>
      <w:pPr>
        <w:ind w:left="7248" w:hanging="180"/>
      </w:pPr>
    </w:lvl>
  </w:abstractNum>
  <w:abstractNum w:abstractNumId="2" w15:restartNumberingAfterBreak="0">
    <w:nsid w:val="17584262"/>
    <w:multiLevelType w:val="hybridMultilevel"/>
    <w:tmpl w:val="D97AC522"/>
    <w:lvl w:ilvl="0" w:tplc="36FA7D54">
      <w:start w:val="1"/>
      <w:numFmt w:val="decimal"/>
      <w:lvlText w:val="%1."/>
      <w:lvlJc w:val="left"/>
      <w:pPr>
        <w:ind w:left="720" w:hanging="360"/>
      </w:pPr>
      <w:rPr>
        <w:rFonts w:hint="default"/>
        <w:b/>
      </w:rPr>
    </w:lvl>
    <w:lvl w:ilvl="1" w:tplc="59F6D012">
      <w:start w:val="1"/>
      <w:numFmt w:val="bullet"/>
      <w:lvlText w:val="o"/>
      <w:lvlJc w:val="left"/>
      <w:pPr>
        <w:ind w:left="1440" w:hanging="360"/>
      </w:pPr>
      <w:rPr>
        <w:rFonts w:ascii="Courier New" w:hAnsi="Courier New" w:hint="default"/>
      </w:rPr>
    </w:lvl>
    <w:lvl w:ilvl="2" w:tplc="D512CEB6">
      <w:start w:val="1"/>
      <w:numFmt w:val="bullet"/>
      <w:lvlText w:val=""/>
      <w:lvlJc w:val="left"/>
      <w:pPr>
        <w:ind w:left="2160" w:hanging="360"/>
      </w:pPr>
      <w:rPr>
        <w:rFonts w:ascii="Wingdings" w:hAnsi="Wingdings" w:hint="default"/>
      </w:rPr>
    </w:lvl>
    <w:lvl w:ilvl="3" w:tplc="A80A182E">
      <w:start w:val="1"/>
      <w:numFmt w:val="bullet"/>
      <w:lvlText w:val=""/>
      <w:lvlJc w:val="left"/>
      <w:pPr>
        <w:ind w:left="2880" w:hanging="360"/>
      </w:pPr>
      <w:rPr>
        <w:rFonts w:ascii="Symbol" w:hAnsi="Symbol" w:hint="default"/>
      </w:rPr>
    </w:lvl>
    <w:lvl w:ilvl="4" w:tplc="210ABCBA">
      <w:start w:val="1"/>
      <w:numFmt w:val="bullet"/>
      <w:lvlText w:val="o"/>
      <w:lvlJc w:val="left"/>
      <w:pPr>
        <w:ind w:left="3600" w:hanging="360"/>
      </w:pPr>
      <w:rPr>
        <w:rFonts w:ascii="Courier New" w:hAnsi="Courier New" w:hint="default"/>
      </w:rPr>
    </w:lvl>
    <w:lvl w:ilvl="5" w:tplc="C1542612">
      <w:start w:val="1"/>
      <w:numFmt w:val="bullet"/>
      <w:lvlText w:val=""/>
      <w:lvlJc w:val="left"/>
      <w:pPr>
        <w:ind w:left="4320" w:hanging="360"/>
      </w:pPr>
      <w:rPr>
        <w:rFonts w:ascii="Wingdings" w:hAnsi="Wingdings" w:hint="default"/>
      </w:rPr>
    </w:lvl>
    <w:lvl w:ilvl="6" w:tplc="C364656E">
      <w:start w:val="1"/>
      <w:numFmt w:val="bullet"/>
      <w:lvlText w:val=""/>
      <w:lvlJc w:val="left"/>
      <w:pPr>
        <w:ind w:left="5040" w:hanging="360"/>
      </w:pPr>
      <w:rPr>
        <w:rFonts w:ascii="Symbol" w:hAnsi="Symbol" w:hint="default"/>
      </w:rPr>
    </w:lvl>
    <w:lvl w:ilvl="7" w:tplc="8708B5D0">
      <w:start w:val="1"/>
      <w:numFmt w:val="bullet"/>
      <w:lvlText w:val="o"/>
      <w:lvlJc w:val="left"/>
      <w:pPr>
        <w:ind w:left="5760" w:hanging="360"/>
      </w:pPr>
      <w:rPr>
        <w:rFonts w:ascii="Courier New" w:hAnsi="Courier New" w:hint="default"/>
      </w:rPr>
    </w:lvl>
    <w:lvl w:ilvl="8" w:tplc="7AE4E836">
      <w:start w:val="1"/>
      <w:numFmt w:val="bullet"/>
      <w:lvlText w:val=""/>
      <w:lvlJc w:val="left"/>
      <w:pPr>
        <w:ind w:left="6480" w:hanging="360"/>
      </w:pPr>
      <w:rPr>
        <w:rFonts w:ascii="Wingdings" w:hAnsi="Wingdings" w:hint="default"/>
      </w:rPr>
    </w:lvl>
  </w:abstractNum>
  <w:abstractNum w:abstractNumId="3" w15:restartNumberingAfterBreak="0">
    <w:nsid w:val="20BF67FB"/>
    <w:multiLevelType w:val="hybridMultilevel"/>
    <w:tmpl w:val="901AC61E"/>
    <w:lvl w:ilvl="0" w:tplc="04100015">
      <w:start w:val="1"/>
      <w:numFmt w:val="upp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4" w15:restartNumberingAfterBreak="0">
    <w:nsid w:val="23106790"/>
    <w:multiLevelType w:val="hybridMultilevel"/>
    <w:tmpl w:val="AC96A28E"/>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5" w15:restartNumberingAfterBreak="0">
    <w:nsid w:val="2E484ED5"/>
    <w:multiLevelType w:val="hybridMultilevel"/>
    <w:tmpl w:val="A96AD2B4"/>
    <w:lvl w:ilvl="0" w:tplc="2A8467FC">
      <w:start w:val="1"/>
      <w:numFmt w:val="decimal"/>
      <w:lvlText w:val="%1."/>
      <w:lvlJc w:val="left"/>
      <w:pPr>
        <w:ind w:left="1069" w:hanging="360"/>
      </w:pPr>
      <w:rPr>
        <w:rFonts w:hint="default"/>
        <w:b/>
        <w:i/>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6" w15:restartNumberingAfterBreak="0">
    <w:nsid w:val="34CC2DB8"/>
    <w:multiLevelType w:val="hybridMultilevel"/>
    <w:tmpl w:val="7DC67FA8"/>
    <w:lvl w:ilvl="0" w:tplc="04100019">
      <w:start w:val="1"/>
      <w:numFmt w:val="lowerLetter"/>
      <w:lvlText w:val="%1."/>
      <w:lvlJc w:val="left"/>
      <w:pPr>
        <w:ind w:left="1488" w:hanging="360"/>
      </w:pPr>
    </w:lvl>
    <w:lvl w:ilvl="1" w:tplc="04100019" w:tentative="1">
      <w:start w:val="1"/>
      <w:numFmt w:val="lowerLetter"/>
      <w:lvlText w:val="%2."/>
      <w:lvlJc w:val="left"/>
      <w:pPr>
        <w:ind w:left="2208" w:hanging="360"/>
      </w:pPr>
    </w:lvl>
    <w:lvl w:ilvl="2" w:tplc="0410001B" w:tentative="1">
      <w:start w:val="1"/>
      <w:numFmt w:val="lowerRoman"/>
      <w:lvlText w:val="%3."/>
      <w:lvlJc w:val="right"/>
      <w:pPr>
        <w:ind w:left="2928" w:hanging="180"/>
      </w:pPr>
    </w:lvl>
    <w:lvl w:ilvl="3" w:tplc="0410000F" w:tentative="1">
      <w:start w:val="1"/>
      <w:numFmt w:val="decimal"/>
      <w:lvlText w:val="%4."/>
      <w:lvlJc w:val="left"/>
      <w:pPr>
        <w:ind w:left="3648" w:hanging="360"/>
      </w:pPr>
    </w:lvl>
    <w:lvl w:ilvl="4" w:tplc="04100019" w:tentative="1">
      <w:start w:val="1"/>
      <w:numFmt w:val="lowerLetter"/>
      <w:lvlText w:val="%5."/>
      <w:lvlJc w:val="left"/>
      <w:pPr>
        <w:ind w:left="4368" w:hanging="360"/>
      </w:pPr>
    </w:lvl>
    <w:lvl w:ilvl="5" w:tplc="0410001B" w:tentative="1">
      <w:start w:val="1"/>
      <w:numFmt w:val="lowerRoman"/>
      <w:lvlText w:val="%6."/>
      <w:lvlJc w:val="right"/>
      <w:pPr>
        <w:ind w:left="5088" w:hanging="180"/>
      </w:pPr>
    </w:lvl>
    <w:lvl w:ilvl="6" w:tplc="0410000F" w:tentative="1">
      <w:start w:val="1"/>
      <w:numFmt w:val="decimal"/>
      <w:lvlText w:val="%7."/>
      <w:lvlJc w:val="left"/>
      <w:pPr>
        <w:ind w:left="5808" w:hanging="360"/>
      </w:pPr>
    </w:lvl>
    <w:lvl w:ilvl="7" w:tplc="04100019" w:tentative="1">
      <w:start w:val="1"/>
      <w:numFmt w:val="lowerLetter"/>
      <w:lvlText w:val="%8."/>
      <w:lvlJc w:val="left"/>
      <w:pPr>
        <w:ind w:left="6528" w:hanging="360"/>
      </w:pPr>
    </w:lvl>
    <w:lvl w:ilvl="8" w:tplc="0410001B" w:tentative="1">
      <w:start w:val="1"/>
      <w:numFmt w:val="lowerRoman"/>
      <w:lvlText w:val="%9."/>
      <w:lvlJc w:val="right"/>
      <w:pPr>
        <w:ind w:left="7248" w:hanging="180"/>
      </w:pPr>
    </w:lvl>
  </w:abstractNum>
  <w:abstractNum w:abstractNumId="7" w15:restartNumberingAfterBreak="0">
    <w:nsid w:val="36FE5BF2"/>
    <w:multiLevelType w:val="hybridMultilevel"/>
    <w:tmpl w:val="5AB66CD4"/>
    <w:lvl w:ilvl="0" w:tplc="E67A6180">
      <w:start w:val="4"/>
      <w:numFmt w:val="bullet"/>
      <w:lvlText w:val="-"/>
      <w:lvlJc w:val="left"/>
      <w:pPr>
        <w:ind w:left="1440" w:hanging="360"/>
      </w:pPr>
      <w:rPr>
        <w:rFonts w:ascii="Garamond" w:eastAsia="Times New Roman" w:hAnsi="Garamond" w:cs="Calibri"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3DD85527"/>
    <w:multiLevelType w:val="hybridMultilevel"/>
    <w:tmpl w:val="E7007500"/>
    <w:lvl w:ilvl="0" w:tplc="0410000D">
      <w:start w:val="1"/>
      <w:numFmt w:val="bullet"/>
      <w:lvlText w:val=""/>
      <w:lvlJc w:val="left"/>
      <w:pPr>
        <w:ind w:left="1848" w:hanging="360"/>
      </w:pPr>
      <w:rPr>
        <w:rFonts w:ascii="Wingdings" w:hAnsi="Wingdings" w:hint="default"/>
      </w:rPr>
    </w:lvl>
    <w:lvl w:ilvl="1" w:tplc="04100003" w:tentative="1">
      <w:start w:val="1"/>
      <w:numFmt w:val="bullet"/>
      <w:lvlText w:val="o"/>
      <w:lvlJc w:val="left"/>
      <w:pPr>
        <w:ind w:left="2568" w:hanging="360"/>
      </w:pPr>
      <w:rPr>
        <w:rFonts w:ascii="Courier New" w:hAnsi="Courier New" w:cs="Courier New" w:hint="default"/>
      </w:rPr>
    </w:lvl>
    <w:lvl w:ilvl="2" w:tplc="04100005" w:tentative="1">
      <w:start w:val="1"/>
      <w:numFmt w:val="bullet"/>
      <w:lvlText w:val=""/>
      <w:lvlJc w:val="left"/>
      <w:pPr>
        <w:ind w:left="3288" w:hanging="360"/>
      </w:pPr>
      <w:rPr>
        <w:rFonts w:ascii="Wingdings" w:hAnsi="Wingdings" w:hint="default"/>
      </w:rPr>
    </w:lvl>
    <w:lvl w:ilvl="3" w:tplc="04100001" w:tentative="1">
      <w:start w:val="1"/>
      <w:numFmt w:val="bullet"/>
      <w:lvlText w:val=""/>
      <w:lvlJc w:val="left"/>
      <w:pPr>
        <w:ind w:left="4008" w:hanging="360"/>
      </w:pPr>
      <w:rPr>
        <w:rFonts w:ascii="Symbol" w:hAnsi="Symbol" w:hint="default"/>
      </w:rPr>
    </w:lvl>
    <w:lvl w:ilvl="4" w:tplc="04100003" w:tentative="1">
      <w:start w:val="1"/>
      <w:numFmt w:val="bullet"/>
      <w:lvlText w:val="o"/>
      <w:lvlJc w:val="left"/>
      <w:pPr>
        <w:ind w:left="4728" w:hanging="360"/>
      </w:pPr>
      <w:rPr>
        <w:rFonts w:ascii="Courier New" w:hAnsi="Courier New" w:cs="Courier New" w:hint="default"/>
      </w:rPr>
    </w:lvl>
    <w:lvl w:ilvl="5" w:tplc="04100005" w:tentative="1">
      <w:start w:val="1"/>
      <w:numFmt w:val="bullet"/>
      <w:lvlText w:val=""/>
      <w:lvlJc w:val="left"/>
      <w:pPr>
        <w:ind w:left="5448" w:hanging="360"/>
      </w:pPr>
      <w:rPr>
        <w:rFonts w:ascii="Wingdings" w:hAnsi="Wingdings" w:hint="default"/>
      </w:rPr>
    </w:lvl>
    <w:lvl w:ilvl="6" w:tplc="04100001" w:tentative="1">
      <w:start w:val="1"/>
      <w:numFmt w:val="bullet"/>
      <w:lvlText w:val=""/>
      <w:lvlJc w:val="left"/>
      <w:pPr>
        <w:ind w:left="6168" w:hanging="360"/>
      </w:pPr>
      <w:rPr>
        <w:rFonts w:ascii="Symbol" w:hAnsi="Symbol" w:hint="default"/>
      </w:rPr>
    </w:lvl>
    <w:lvl w:ilvl="7" w:tplc="04100003" w:tentative="1">
      <w:start w:val="1"/>
      <w:numFmt w:val="bullet"/>
      <w:lvlText w:val="o"/>
      <w:lvlJc w:val="left"/>
      <w:pPr>
        <w:ind w:left="6888" w:hanging="360"/>
      </w:pPr>
      <w:rPr>
        <w:rFonts w:ascii="Courier New" w:hAnsi="Courier New" w:cs="Courier New" w:hint="default"/>
      </w:rPr>
    </w:lvl>
    <w:lvl w:ilvl="8" w:tplc="04100005" w:tentative="1">
      <w:start w:val="1"/>
      <w:numFmt w:val="bullet"/>
      <w:lvlText w:val=""/>
      <w:lvlJc w:val="left"/>
      <w:pPr>
        <w:ind w:left="7608" w:hanging="360"/>
      </w:pPr>
      <w:rPr>
        <w:rFonts w:ascii="Wingdings" w:hAnsi="Wingdings" w:hint="default"/>
      </w:rPr>
    </w:lvl>
  </w:abstractNum>
  <w:abstractNum w:abstractNumId="9" w15:restartNumberingAfterBreak="0">
    <w:nsid w:val="3E615F67"/>
    <w:multiLevelType w:val="singleLevel"/>
    <w:tmpl w:val="04100007"/>
    <w:lvl w:ilvl="0">
      <w:start w:val="1"/>
      <w:numFmt w:val="bullet"/>
      <w:lvlText w:val=""/>
      <w:lvlJc w:val="left"/>
      <w:pPr>
        <w:ind w:left="786" w:hanging="360"/>
      </w:pPr>
      <w:rPr>
        <w:rFonts w:ascii="Wingdings" w:hAnsi="Wingdings" w:hint="default"/>
        <w:sz w:val="16"/>
      </w:rPr>
    </w:lvl>
  </w:abstractNum>
  <w:abstractNum w:abstractNumId="10" w15:restartNumberingAfterBreak="0">
    <w:nsid w:val="58AF75BC"/>
    <w:multiLevelType w:val="hybridMultilevel"/>
    <w:tmpl w:val="DDCC549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64E052D"/>
    <w:multiLevelType w:val="hybridMultilevel"/>
    <w:tmpl w:val="A03ED132"/>
    <w:lvl w:ilvl="0" w:tplc="10D89F18">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2" w15:restartNumberingAfterBreak="0">
    <w:nsid w:val="66BC0BBC"/>
    <w:multiLevelType w:val="hybridMultilevel"/>
    <w:tmpl w:val="D86EB06A"/>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AA62625"/>
    <w:multiLevelType w:val="hybridMultilevel"/>
    <w:tmpl w:val="491C4BD0"/>
    <w:lvl w:ilvl="0" w:tplc="10D89F1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AE3578D"/>
    <w:multiLevelType w:val="hybridMultilevel"/>
    <w:tmpl w:val="F8C2CA1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B025A84"/>
    <w:multiLevelType w:val="hybridMultilevel"/>
    <w:tmpl w:val="7B74A09A"/>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125730950">
    <w:abstractNumId w:val="2"/>
  </w:num>
  <w:num w:numId="2" w16cid:durableId="771704794">
    <w:abstractNumId w:val="14"/>
  </w:num>
  <w:num w:numId="3" w16cid:durableId="1945452090">
    <w:abstractNumId w:val="13"/>
  </w:num>
  <w:num w:numId="4" w16cid:durableId="574438164">
    <w:abstractNumId w:val="7"/>
  </w:num>
  <w:num w:numId="5" w16cid:durableId="581261553">
    <w:abstractNumId w:val="15"/>
  </w:num>
  <w:num w:numId="6" w16cid:durableId="1013997008">
    <w:abstractNumId w:val="0"/>
  </w:num>
  <w:num w:numId="7" w16cid:durableId="57215124">
    <w:abstractNumId w:val="10"/>
  </w:num>
  <w:num w:numId="8" w16cid:durableId="1890804611">
    <w:abstractNumId w:val="11"/>
  </w:num>
  <w:num w:numId="9" w16cid:durableId="948395655">
    <w:abstractNumId w:val="4"/>
  </w:num>
  <w:num w:numId="10" w16cid:durableId="1952663385">
    <w:abstractNumId w:val="5"/>
  </w:num>
  <w:num w:numId="11" w16cid:durableId="910894506">
    <w:abstractNumId w:val="9"/>
  </w:num>
  <w:num w:numId="12" w16cid:durableId="897324582">
    <w:abstractNumId w:val="12"/>
  </w:num>
  <w:num w:numId="13" w16cid:durableId="1722288669">
    <w:abstractNumId w:val="3"/>
  </w:num>
  <w:num w:numId="14" w16cid:durableId="122117407">
    <w:abstractNumId w:val="6"/>
  </w:num>
  <w:num w:numId="15" w16cid:durableId="893273796">
    <w:abstractNumId w:val="1"/>
  </w:num>
  <w:num w:numId="16" w16cid:durableId="1041133163">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savePreviewPicture/>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4BB"/>
    <w:rsid w:val="00010880"/>
    <w:rsid w:val="00023FE9"/>
    <w:rsid w:val="00025335"/>
    <w:rsid w:val="000254EA"/>
    <w:rsid w:val="00027AA2"/>
    <w:rsid w:val="00031650"/>
    <w:rsid w:val="0003213E"/>
    <w:rsid w:val="00032503"/>
    <w:rsid w:val="00041F58"/>
    <w:rsid w:val="00041FAD"/>
    <w:rsid w:val="00043550"/>
    <w:rsid w:val="00045B3F"/>
    <w:rsid w:val="00046158"/>
    <w:rsid w:val="00047BE5"/>
    <w:rsid w:val="00047FB4"/>
    <w:rsid w:val="00057015"/>
    <w:rsid w:val="0006289B"/>
    <w:rsid w:val="00062CA0"/>
    <w:rsid w:val="00064CE2"/>
    <w:rsid w:val="00064F40"/>
    <w:rsid w:val="000705BD"/>
    <w:rsid w:val="000715D6"/>
    <w:rsid w:val="00074F80"/>
    <w:rsid w:val="00076794"/>
    <w:rsid w:val="00080973"/>
    <w:rsid w:val="00080B66"/>
    <w:rsid w:val="000936AB"/>
    <w:rsid w:val="000A1115"/>
    <w:rsid w:val="000A6D95"/>
    <w:rsid w:val="000B0AC0"/>
    <w:rsid w:val="000B12DE"/>
    <w:rsid w:val="000C3232"/>
    <w:rsid w:val="000C3F55"/>
    <w:rsid w:val="000C5D98"/>
    <w:rsid w:val="000C5DB6"/>
    <w:rsid w:val="000C723D"/>
    <w:rsid w:val="000E7495"/>
    <w:rsid w:val="000F08C2"/>
    <w:rsid w:val="000F0D98"/>
    <w:rsid w:val="000F491A"/>
    <w:rsid w:val="000F7BDB"/>
    <w:rsid w:val="00110E9F"/>
    <w:rsid w:val="00114D00"/>
    <w:rsid w:val="00120CCB"/>
    <w:rsid w:val="001312ED"/>
    <w:rsid w:val="00133F93"/>
    <w:rsid w:val="001461F2"/>
    <w:rsid w:val="001465AF"/>
    <w:rsid w:val="001577D3"/>
    <w:rsid w:val="00170E57"/>
    <w:rsid w:val="0017656D"/>
    <w:rsid w:val="00181652"/>
    <w:rsid w:val="00186D9D"/>
    <w:rsid w:val="001A2620"/>
    <w:rsid w:val="001C09B5"/>
    <w:rsid w:val="001C1369"/>
    <w:rsid w:val="001C6AB1"/>
    <w:rsid w:val="001D5B23"/>
    <w:rsid w:val="001D7D30"/>
    <w:rsid w:val="001E12C6"/>
    <w:rsid w:val="001E26B6"/>
    <w:rsid w:val="001E2BA8"/>
    <w:rsid w:val="001E35EF"/>
    <w:rsid w:val="001E422D"/>
    <w:rsid w:val="001E6004"/>
    <w:rsid w:val="001E7AC7"/>
    <w:rsid w:val="001F2B5D"/>
    <w:rsid w:val="001F31FD"/>
    <w:rsid w:val="001F4109"/>
    <w:rsid w:val="00206EF8"/>
    <w:rsid w:val="00213F76"/>
    <w:rsid w:val="00222246"/>
    <w:rsid w:val="0022702F"/>
    <w:rsid w:val="00231315"/>
    <w:rsid w:val="002356D7"/>
    <w:rsid w:val="002402AB"/>
    <w:rsid w:val="002453DA"/>
    <w:rsid w:val="002557EB"/>
    <w:rsid w:val="002605D6"/>
    <w:rsid w:val="00263818"/>
    <w:rsid w:val="00275393"/>
    <w:rsid w:val="0028081B"/>
    <w:rsid w:val="0028219E"/>
    <w:rsid w:val="0028432F"/>
    <w:rsid w:val="002B2A0E"/>
    <w:rsid w:val="002B5C78"/>
    <w:rsid w:val="002B6BFB"/>
    <w:rsid w:val="002D0BCB"/>
    <w:rsid w:val="002D4E1D"/>
    <w:rsid w:val="002D608C"/>
    <w:rsid w:val="002D6374"/>
    <w:rsid w:val="002E4883"/>
    <w:rsid w:val="002E5559"/>
    <w:rsid w:val="002F2612"/>
    <w:rsid w:val="002F441C"/>
    <w:rsid w:val="00304393"/>
    <w:rsid w:val="00313294"/>
    <w:rsid w:val="003137C6"/>
    <w:rsid w:val="00313941"/>
    <w:rsid w:val="0032098F"/>
    <w:rsid w:val="00322F62"/>
    <w:rsid w:val="003234F9"/>
    <w:rsid w:val="0032711E"/>
    <w:rsid w:val="0033544B"/>
    <w:rsid w:val="0034183E"/>
    <w:rsid w:val="00341A5C"/>
    <w:rsid w:val="003451A3"/>
    <w:rsid w:val="0034675F"/>
    <w:rsid w:val="00356B4B"/>
    <w:rsid w:val="00362B76"/>
    <w:rsid w:val="00363E06"/>
    <w:rsid w:val="00374534"/>
    <w:rsid w:val="003822D9"/>
    <w:rsid w:val="0038330C"/>
    <w:rsid w:val="003952F6"/>
    <w:rsid w:val="003A641A"/>
    <w:rsid w:val="003A76F2"/>
    <w:rsid w:val="003B0951"/>
    <w:rsid w:val="003C1C9B"/>
    <w:rsid w:val="003C4AC9"/>
    <w:rsid w:val="003C4EED"/>
    <w:rsid w:val="003F3B55"/>
    <w:rsid w:val="00402081"/>
    <w:rsid w:val="0040318F"/>
    <w:rsid w:val="004033CC"/>
    <w:rsid w:val="00407914"/>
    <w:rsid w:val="00420477"/>
    <w:rsid w:val="0043047B"/>
    <w:rsid w:val="00442DBD"/>
    <w:rsid w:val="00443DAF"/>
    <w:rsid w:val="004561E6"/>
    <w:rsid w:val="00461E31"/>
    <w:rsid w:val="00463FD5"/>
    <w:rsid w:val="004742BF"/>
    <w:rsid w:val="004756AA"/>
    <w:rsid w:val="00483EC2"/>
    <w:rsid w:val="00491A0D"/>
    <w:rsid w:val="004A4476"/>
    <w:rsid w:val="004B7E38"/>
    <w:rsid w:val="004C076E"/>
    <w:rsid w:val="004E2157"/>
    <w:rsid w:val="004E4867"/>
    <w:rsid w:val="004F5C68"/>
    <w:rsid w:val="004F72D6"/>
    <w:rsid w:val="00501119"/>
    <w:rsid w:val="005048EC"/>
    <w:rsid w:val="005143B4"/>
    <w:rsid w:val="005154BB"/>
    <w:rsid w:val="00521A90"/>
    <w:rsid w:val="00540979"/>
    <w:rsid w:val="00551B2E"/>
    <w:rsid w:val="00560456"/>
    <w:rsid w:val="0056065E"/>
    <w:rsid w:val="00563C72"/>
    <w:rsid w:val="005704D9"/>
    <w:rsid w:val="00571524"/>
    <w:rsid w:val="00572E14"/>
    <w:rsid w:val="005801CF"/>
    <w:rsid w:val="00581F0C"/>
    <w:rsid w:val="00582E95"/>
    <w:rsid w:val="00583F58"/>
    <w:rsid w:val="0058642F"/>
    <w:rsid w:val="00590550"/>
    <w:rsid w:val="00594446"/>
    <w:rsid w:val="005C38D5"/>
    <w:rsid w:val="005C6286"/>
    <w:rsid w:val="005D04FF"/>
    <w:rsid w:val="005D087F"/>
    <w:rsid w:val="005F1363"/>
    <w:rsid w:val="005F1A84"/>
    <w:rsid w:val="005F5BD2"/>
    <w:rsid w:val="005F740B"/>
    <w:rsid w:val="0060683A"/>
    <w:rsid w:val="00620E7A"/>
    <w:rsid w:val="006217E3"/>
    <w:rsid w:val="006220D9"/>
    <w:rsid w:val="00622AA2"/>
    <w:rsid w:val="00630A56"/>
    <w:rsid w:val="00630B94"/>
    <w:rsid w:val="00645D93"/>
    <w:rsid w:val="00647A18"/>
    <w:rsid w:val="00651800"/>
    <w:rsid w:val="00655785"/>
    <w:rsid w:val="00655947"/>
    <w:rsid w:val="00655A1E"/>
    <w:rsid w:val="00660C9A"/>
    <w:rsid w:val="00667DF7"/>
    <w:rsid w:val="006711DE"/>
    <w:rsid w:val="00685B7B"/>
    <w:rsid w:val="00686E21"/>
    <w:rsid w:val="00692370"/>
    <w:rsid w:val="00692427"/>
    <w:rsid w:val="006A0834"/>
    <w:rsid w:val="006A0A44"/>
    <w:rsid w:val="006A4AF5"/>
    <w:rsid w:val="006A5F1C"/>
    <w:rsid w:val="006B2ED1"/>
    <w:rsid w:val="006B5045"/>
    <w:rsid w:val="006C37FA"/>
    <w:rsid w:val="006D5AC4"/>
    <w:rsid w:val="006E2DCE"/>
    <w:rsid w:val="006F5246"/>
    <w:rsid w:val="00704D14"/>
    <w:rsid w:val="0071262A"/>
    <w:rsid w:val="00713D2C"/>
    <w:rsid w:val="00714720"/>
    <w:rsid w:val="00714A7B"/>
    <w:rsid w:val="00725C87"/>
    <w:rsid w:val="00743925"/>
    <w:rsid w:val="00743E54"/>
    <w:rsid w:val="007512E9"/>
    <w:rsid w:val="0075721E"/>
    <w:rsid w:val="00764C2D"/>
    <w:rsid w:val="00776A1D"/>
    <w:rsid w:val="00793047"/>
    <w:rsid w:val="00795439"/>
    <w:rsid w:val="007A11BE"/>
    <w:rsid w:val="007B0D9D"/>
    <w:rsid w:val="007B4193"/>
    <w:rsid w:val="007C4B8A"/>
    <w:rsid w:val="007C5814"/>
    <w:rsid w:val="007D30F4"/>
    <w:rsid w:val="007D3DA8"/>
    <w:rsid w:val="007D3FBB"/>
    <w:rsid w:val="007D410C"/>
    <w:rsid w:val="007D59A7"/>
    <w:rsid w:val="007E007F"/>
    <w:rsid w:val="007F0273"/>
    <w:rsid w:val="007F3E41"/>
    <w:rsid w:val="007F6854"/>
    <w:rsid w:val="007F74FA"/>
    <w:rsid w:val="00812D7D"/>
    <w:rsid w:val="00817F3E"/>
    <w:rsid w:val="00827C16"/>
    <w:rsid w:val="00832B5B"/>
    <w:rsid w:val="008364B1"/>
    <w:rsid w:val="0084029B"/>
    <w:rsid w:val="008457E7"/>
    <w:rsid w:val="008460CD"/>
    <w:rsid w:val="00846A0B"/>
    <w:rsid w:val="008476D5"/>
    <w:rsid w:val="00857F19"/>
    <w:rsid w:val="008679DE"/>
    <w:rsid w:val="008744CB"/>
    <w:rsid w:val="008750E2"/>
    <w:rsid w:val="00881D76"/>
    <w:rsid w:val="008849A7"/>
    <w:rsid w:val="00885586"/>
    <w:rsid w:val="008A3C49"/>
    <w:rsid w:val="008A5F92"/>
    <w:rsid w:val="008B11B2"/>
    <w:rsid w:val="008B1BF9"/>
    <w:rsid w:val="008B1EB5"/>
    <w:rsid w:val="008B34DD"/>
    <w:rsid w:val="008B554A"/>
    <w:rsid w:val="008B781C"/>
    <w:rsid w:val="008B7B8E"/>
    <w:rsid w:val="008C4FE3"/>
    <w:rsid w:val="008E1EAE"/>
    <w:rsid w:val="008E2032"/>
    <w:rsid w:val="008E47E5"/>
    <w:rsid w:val="00904C01"/>
    <w:rsid w:val="00916F4B"/>
    <w:rsid w:val="00920A1A"/>
    <w:rsid w:val="00922B81"/>
    <w:rsid w:val="0092371A"/>
    <w:rsid w:val="00923751"/>
    <w:rsid w:val="009245E1"/>
    <w:rsid w:val="00924DA5"/>
    <w:rsid w:val="00934E43"/>
    <w:rsid w:val="00944AD8"/>
    <w:rsid w:val="009479E3"/>
    <w:rsid w:val="009565B9"/>
    <w:rsid w:val="00956F24"/>
    <w:rsid w:val="00963660"/>
    <w:rsid w:val="009640E7"/>
    <w:rsid w:val="00973CD5"/>
    <w:rsid w:val="00976BAC"/>
    <w:rsid w:val="0098246C"/>
    <w:rsid w:val="00987CC4"/>
    <w:rsid w:val="00990BD2"/>
    <w:rsid w:val="009A5E5D"/>
    <w:rsid w:val="009D14A4"/>
    <w:rsid w:val="009D2CDD"/>
    <w:rsid w:val="009E07DE"/>
    <w:rsid w:val="009E1D1F"/>
    <w:rsid w:val="009F205C"/>
    <w:rsid w:val="009F46ED"/>
    <w:rsid w:val="009F57D7"/>
    <w:rsid w:val="00A061DB"/>
    <w:rsid w:val="00A067AD"/>
    <w:rsid w:val="00A07885"/>
    <w:rsid w:val="00A12AF3"/>
    <w:rsid w:val="00A13CD5"/>
    <w:rsid w:val="00A16185"/>
    <w:rsid w:val="00A2100F"/>
    <w:rsid w:val="00A25FDB"/>
    <w:rsid w:val="00A26BD8"/>
    <w:rsid w:val="00A43926"/>
    <w:rsid w:val="00A5354C"/>
    <w:rsid w:val="00A578F6"/>
    <w:rsid w:val="00A6679C"/>
    <w:rsid w:val="00A67225"/>
    <w:rsid w:val="00A72ADE"/>
    <w:rsid w:val="00A72FCD"/>
    <w:rsid w:val="00A73662"/>
    <w:rsid w:val="00A750A2"/>
    <w:rsid w:val="00A825DE"/>
    <w:rsid w:val="00A8398D"/>
    <w:rsid w:val="00A87711"/>
    <w:rsid w:val="00A90DB6"/>
    <w:rsid w:val="00A92AEF"/>
    <w:rsid w:val="00A92F7B"/>
    <w:rsid w:val="00A96190"/>
    <w:rsid w:val="00AA00FD"/>
    <w:rsid w:val="00AA08BC"/>
    <w:rsid w:val="00AB1B80"/>
    <w:rsid w:val="00AB4459"/>
    <w:rsid w:val="00AC372C"/>
    <w:rsid w:val="00AD0445"/>
    <w:rsid w:val="00AD1712"/>
    <w:rsid w:val="00AE05BF"/>
    <w:rsid w:val="00AE332F"/>
    <w:rsid w:val="00AE3F7B"/>
    <w:rsid w:val="00AF468A"/>
    <w:rsid w:val="00AF6601"/>
    <w:rsid w:val="00AF7E24"/>
    <w:rsid w:val="00B01520"/>
    <w:rsid w:val="00B02B07"/>
    <w:rsid w:val="00B07130"/>
    <w:rsid w:val="00B13BCA"/>
    <w:rsid w:val="00B16C93"/>
    <w:rsid w:val="00B17786"/>
    <w:rsid w:val="00B22850"/>
    <w:rsid w:val="00B4090C"/>
    <w:rsid w:val="00B5268A"/>
    <w:rsid w:val="00B6150E"/>
    <w:rsid w:val="00B72259"/>
    <w:rsid w:val="00B9201C"/>
    <w:rsid w:val="00B96206"/>
    <w:rsid w:val="00BA3297"/>
    <w:rsid w:val="00BA706A"/>
    <w:rsid w:val="00BB0337"/>
    <w:rsid w:val="00BB33C2"/>
    <w:rsid w:val="00BB75CA"/>
    <w:rsid w:val="00BD48EB"/>
    <w:rsid w:val="00BE466D"/>
    <w:rsid w:val="00BE6C43"/>
    <w:rsid w:val="00BE6C9E"/>
    <w:rsid w:val="00BE6F1E"/>
    <w:rsid w:val="00BF720A"/>
    <w:rsid w:val="00C019DC"/>
    <w:rsid w:val="00C03328"/>
    <w:rsid w:val="00C04699"/>
    <w:rsid w:val="00C101E5"/>
    <w:rsid w:val="00C21A4C"/>
    <w:rsid w:val="00C276C5"/>
    <w:rsid w:val="00C34B25"/>
    <w:rsid w:val="00C3724C"/>
    <w:rsid w:val="00C437DB"/>
    <w:rsid w:val="00C47DD7"/>
    <w:rsid w:val="00C5545B"/>
    <w:rsid w:val="00C5687E"/>
    <w:rsid w:val="00C57E58"/>
    <w:rsid w:val="00C61E83"/>
    <w:rsid w:val="00C675ED"/>
    <w:rsid w:val="00C72899"/>
    <w:rsid w:val="00C82EC6"/>
    <w:rsid w:val="00C85CDF"/>
    <w:rsid w:val="00C87C37"/>
    <w:rsid w:val="00C9037C"/>
    <w:rsid w:val="00C93263"/>
    <w:rsid w:val="00C953EC"/>
    <w:rsid w:val="00CA3D70"/>
    <w:rsid w:val="00CA622B"/>
    <w:rsid w:val="00CD69F6"/>
    <w:rsid w:val="00CE1382"/>
    <w:rsid w:val="00CE730B"/>
    <w:rsid w:val="00CF555A"/>
    <w:rsid w:val="00D04A6F"/>
    <w:rsid w:val="00D07FB4"/>
    <w:rsid w:val="00D13EE3"/>
    <w:rsid w:val="00D209B7"/>
    <w:rsid w:val="00D3115A"/>
    <w:rsid w:val="00D35F80"/>
    <w:rsid w:val="00D37662"/>
    <w:rsid w:val="00D45AAD"/>
    <w:rsid w:val="00D47071"/>
    <w:rsid w:val="00D6256E"/>
    <w:rsid w:val="00D63CEB"/>
    <w:rsid w:val="00D64D48"/>
    <w:rsid w:val="00D6694D"/>
    <w:rsid w:val="00D753B2"/>
    <w:rsid w:val="00D76DFD"/>
    <w:rsid w:val="00D8152C"/>
    <w:rsid w:val="00DA5550"/>
    <w:rsid w:val="00DA63F9"/>
    <w:rsid w:val="00DA7958"/>
    <w:rsid w:val="00DB1A18"/>
    <w:rsid w:val="00DB2504"/>
    <w:rsid w:val="00DB7867"/>
    <w:rsid w:val="00DC5669"/>
    <w:rsid w:val="00DC7D0E"/>
    <w:rsid w:val="00DC7E42"/>
    <w:rsid w:val="00DE7A18"/>
    <w:rsid w:val="00DF139B"/>
    <w:rsid w:val="00DF407E"/>
    <w:rsid w:val="00DF6A3E"/>
    <w:rsid w:val="00E00C23"/>
    <w:rsid w:val="00E06E9B"/>
    <w:rsid w:val="00E07C3E"/>
    <w:rsid w:val="00E21EDC"/>
    <w:rsid w:val="00E337F6"/>
    <w:rsid w:val="00E35FEF"/>
    <w:rsid w:val="00E37CCF"/>
    <w:rsid w:val="00E402DD"/>
    <w:rsid w:val="00E41966"/>
    <w:rsid w:val="00E45351"/>
    <w:rsid w:val="00E50173"/>
    <w:rsid w:val="00E5242C"/>
    <w:rsid w:val="00E541EE"/>
    <w:rsid w:val="00E57E0D"/>
    <w:rsid w:val="00E57F96"/>
    <w:rsid w:val="00E65A34"/>
    <w:rsid w:val="00E73C35"/>
    <w:rsid w:val="00E777E6"/>
    <w:rsid w:val="00E903A4"/>
    <w:rsid w:val="00E913FB"/>
    <w:rsid w:val="00E94B11"/>
    <w:rsid w:val="00EA2BF1"/>
    <w:rsid w:val="00EA69BD"/>
    <w:rsid w:val="00EB6305"/>
    <w:rsid w:val="00EB7746"/>
    <w:rsid w:val="00EC50C1"/>
    <w:rsid w:val="00ED1E47"/>
    <w:rsid w:val="00ED37E0"/>
    <w:rsid w:val="00ED670B"/>
    <w:rsid w:val="00EE3281"/>
    <w:rsid w:val="00EE4E9B"/>
    <w:rsid w:val="00EE7510"/>
    <w:rsid w:val="00F07629"/>
    <w:rsid w:val="00F07DAD"/>
    <w:rsid w:val="00F11DEB"/>
    <w:rsid w:val="00F13E32"/>
    <w:rsid w:val="00F16A88"/>
    <w:rsid w:val="00F21310"/>
    <w:rsid w:val="00F215D3"/>
    <w:rsid w:val="00F2199B"/>
    <w:rsid w:val="00F35418"/>
    <w:rsid w:val="00F447EF"/>
    <w:rsid w:val="00F46474"/>
    <w:rsid w:val="00F50E96"/>
    <w:rsid w:val="00F52C76"/>
    <w:rsid w:val="00F56362"/>
    <w:rsid w:val="00F56FBD"/>
    <w:rsid w:val="00F5719F"/>
    <w:rsid w:val="00F62EE1"/>
    <w:rsid w:val="00F730FD"/>
    <w:rsid w:val="00F73277"/>
    <w:rsid w:val="00F7506C"/>
    <w:rsid w:val="00F87F1B"/>
    <w:rsid w:val="00F932E0"/>
    <w:rsid w:val="00F94A11"/>
    <w:rsid w:val="00FB1AA9"/>
    <w:rsid w:val="00FC7D63"/>
    <w:rsid w:val="00FD07CF"/>
    <w:rsid w:val="00FD1859"/>
    <w:rsid w:val="00FD5D6C"/>
    <w:rsid w:val="00FD5DFC"/>
    <w:rsid w:val="00FD6B77"/>
    <w:rsid w:val="00FE0B29"/>
    <w:rsid w:val="00FE1071"/>
    <w:rsid w:val="00FE15E3"/>
    <w:rsid w:val="00FE339F"/>
    <w:rsid w:val="00FE6B0E"/>
    <w:rsid w:val="00FF78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E0856"/>
  <w15:docId w15:val="{13DE5241-458D-4781-B8B4-F3471D2D9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MT" w:eastAsia="Arial MT" w:hAnsi="Arial MT" w:cs="Arial MT"/>
      <w:lang w:val="it-IT"/>
    </w:rPr>
  </w:style>
  <w:style w:type="paragraph" w:styleId="Titolo1">
    <w:name w:val="heading 1"/>
    <w:basedOn w:val="Normale"/>
    <w:uiPriority w:val="9"/>
    <w:qFormat/>
    <w:pPr>
      <w:ind w:right="1"/>
      <w:jc w:val="center"/>
      <w:outlineLvl w:val="0"/>
    </w:pPr>
    <w:rPr>
      <w:rFonts w:ascii="Arial" w:eastAsia="Arial" w:hAnsi="Arial" w:cs="Arial"/>
      <w:b/>
      <w:bCs/>
      <w:sz w:val="20"/>
      <w:szCs w:val="20"/>
    </w:rPr>
  </w:style>
  <w:style w:type="paragraph" w:styleId="Titolo2">
    <w:name w:val="heading 2"/>
    <w:basedOn w:val="Normale"/>
    <w:uiPriority w:val="9"/>
    <w:unhideWhenUsed/>
    <w:qFormat/>
    <w:pPr>
      <w:ind w:left="220"/>
      <w:outlineLvl w:val="1"/>
    </w:pPr>
    <w:rPr>
      <w:rFonts w:ascii="Arial" w:eastAsia="Arial" w:hAnsi="Arial" w:cs="Arial"/>
      <w:b/>
      <w:bCs/>
      <w:sz w:val="20"/>
      <w:szCs w:val="20"/>
    </w:rPr>
  </w:style>
  <w:style w:type="paragraph" w:styleId="Titolo3">
    <w:name w:val="heading 3"/>
    <w:basedOn w:val="Normale"/>
    <w:next w:val="Normale"/>
    <w:link w:val="Titolo3Carattere"/>
    <w:uiPriority w:val="9"/>
    <w:semiHidden/>
    <w:unhideWhenUsed/>
    <w:qFormat/>
    <w:rsid w:val="00B6150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itolo4">
    <w:name w:val="heading 4"/>
    <w:basedOn w:val="Normale"/>
    <w:next w:val="Normale"/>
    <w:link w:val="Titolo4Carattere"/>
    <w:uiPriority w:val="9"/>
    <w:semiHidden/>
    <w:unhideWhenUsed/>
    <w:qFormat/>
    <w:rsid w:val="005F1363"/>
    <w:pPr>
      <w:keepNext/>
      <w:keepLines/>
      <w:spacing w:before="40"/>
      <w:outlineLvl w:val="3"/>
    </w:pPr>
    <w:rPr>
      <w:rFonts w:asciiTheme="majorHAnsi" w:eastAsiaTheme="majorEastAsia" w:hAnsiTheme="majorHAnsi" w:cstheme="majorBidi"/>
      <w:i/>
      <w:iCs/>
      <w:color w:val="365F91" w:themeColor="accent1" w:themeShade="BF"/>
    </w:rPr>
  </w:style>
  <w:style w:type="paragraph" w:styleId="Titolo5">
    <w:name w:val="heading 5"/>
    <w:basedOn w:val="Normale"/>
    <w:next w:val="Normale"/>
    <w:link w:val="Titolo5Carattere"/>
    <w:unhideWhenUsed/>
    <w:qFormat/>
    <w:rsid w:val="004033CC"/>
    <w:pPr>
      <w:keepNext/>
      <w:keepLines/>
      <w:spacing w:before="40"/>
      <w:outlineLvl w:val="4"/>
    </w:pPr>
    <w:rPr>
      <w:rFonts w:asciiTheme="majorHAnsi" w:eastAsiaTheme="majorEastAsia" w:hAnsiTheme="majorHAnsi" w:cstheme="majorBidi"/>
      <w:color w:val="365F91"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uiPriority w:val="39"/>
    <w:qFormat/>
    <w:pPr>
      <w:spacing w:before="178"/>
      <w:ind w:left="501" w:hanging="234"/>
    </w:pPr>
    <w:rPr>
      <w:rFonts w:ascii="Arial" w:eastAsia="Arial" w:hAnsi="Arial" w:cs="Arial"/>
      <w:b/>
      <w:bCs/>
      <w:sz w:val="20"/>
      <w:szCs w:val="20"/>
    </w:rPr>
  </w:style>
  <w:style w:type="paragraph" w:styleId="Sommario2">
    <w:name w:val="toc 2"/>
    <w:basedOn w:val="Normale"/>
    <w:uiPriority w:val="39"/>
    <w:qFormat/>
    <w:pPr>
      <w:spacing w:before="178"/>
      <w:ind w:left="267"/>
    </w:pPr>
    <w:rPr>
      <w:rFonts w:ascii="Arial" w:eastAsia="Arial" w:hAnsi="Arial" w:cs="Arial"/>
      <w:b/>
      <w:bCs/>
      <w:sz w:val="20"/>
      <w:szCs w:val="20"/>
    </w:rPr>
  </w:style>
  <w:style w:type="paragraph" w:styleId="Sommario3">
    <w:name w:val="toc 3"/>
    <w:basedOn w:val="Normale"/>
    <w:uiPriority w:val="39"/>
    <w:qFormat/>
    <w:pPr>
      <w:spacing w:before="178"/>
      <w:ind w:left="1333" w:hanging="662"/>
    </w:pPr>
    <w:rPr>
      <w:rFonts w:ascii="Arial" w:eastAsia="Arial" w:hAnsi="Arial" w:cs="Arial"/>
      <w:b/>
      <w:bCs/>
      <w:sz w:val="20"/>
      <w:szCs w:val="20"/>
    </w:rPr>
  </w:style>
  <w:style w:type="paragraph" w:styleId="Sommario4">
    <w:name w:val="toc 4"/>
    <w:basedOn w:val="Normale"/>
    <w:uiPriority w:val="39"/>
    <w:qFormat/>
    <w:pPr>
      <w:spacing w:before="17"/>
      <w:ind w:left="928"/>
    </w:pPr>
    <w:rPr>
      <w:rFonts w:ascii="Arial" w:eastAsia="Arial" w:hAnsi="Arial" w:cs="Arial"/>
      <w:b/>
      <w:bCs/>
      <w:sz w:val="20"/>
      <w:szCs w:val="20"/>
    </w:rPr>
  </w:style>
  <w:style w:type="paragraph" w:styleId="Corpotesto">
    <w:name w:val="Body Text"/>
    <w:basedOn w:val="Normale"/>
    <w:link w:val="CorpotestoCarattere"/>
    <w:uiPriority w:val="1"/>
    <w:qFormat/>
    <w:pPr>
      <w:ind w:left="503"/>
      <w:jc w:val="both"/>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uiPriority w:val="34"/>
    <w:qFormat/>
    <w:pPr>
      <w:spacing w:before="178"/>
      <w:ind w:left="503" w:hanging="284"/>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4E2157"/>
    <w:pPr>
      <w:tabs>
        <w:tab w:val="center" w:pos="4819"/>
        <w:tab w:val="right" w:pos="9638"/>
      </w:tabs>
    </w:pPr>
  </w:style>
  <w:style w:type="character" w:customStyle="1" w:styleId="IntestazioneCarattere">
    <w:name w:val="Intestazione Carattere"/>
    <w:basedOn w:val="Carpredefinitoparagrafo"/>
    <w:link w:val="Intestazione"/>
    <w:uiPriority w:val="99"/>
    <w:rsid w:val="004E2157"/>
    <w:rPr>
      <w:rFonts w:ascii="Arial MT" w:eastAsia="Arial MT" w:hAnsi="Arial MT" w:cs="Arial MT"/>
      <w:lang w:val="it-IT"/>
    </w:rPr>
  </w:style>
  <w:style w:type="paragraph" w:styleId="Pidipagina">
    <w:name w:val="footer"/>
    <w:basedOn w:val="Normale"/>
    <w:link w:val="PidipaginaCarattere"/>
    <w:uiPriority w:val="99"/>
    <w:unhideWhenUsed/>
    <w:rsid w:val="004E2157"/>
    <w:pPr>
      <w:tabs>
        <w:tab w:val="center" w:pos="4819"/>
        <w:tab w:val="right" w:pos="9638"/>
      </w:tabs>
    </w:pPr>
  </w:style>
  <w:style w:type="character" w:customStyle="1" w:styleId="PidipaginaCarattere">
    <w:name w:val="Piè di pagina Carattere"/>
    <w:basedOn w:val="Carpredefinitoparagrafo"/>
    <w:link w:val="Pidipagina"/>
    <w:uiPriority w:val="99"/>
    <w:rsid w:val="004E2157"/>
    <w:rPr>
      <w:rFonts w:ascii="Arial MT" w:eastAsia="Arial MT" w:hAnsi="Arial MT" w:cs="Arial MT"/>
      <w:lang w:val="it-IT"/>
    </w:rPr>
  </w:style>
  <w:style w:type="character" w:styleId="Rimandocommento">
    <w:name w:val="annotation reference"/>
    <w:basedOn w:val="Carpredefinitoparagrafo"/>
    <w:uiPriority w:val="99"/>
    <w:semiHidden/>
    <w:unhideWhenUsed/>
    <w:rsid w:val="007C4B8A"/>
    <w:rPr>
      <w:sz w:val="16"/>
      <w:szCs w:val="16"/>
    </w:rPr>
  </w:style>
  <w:style w:type="paragraph" w:styleId="Testocommento">
    <w:name w:val="annotation text"/>
    <w:basedOn w:val="Normale"/>
    <w:link w:val="TestocommentoCarattere"/>
    <w:uiPriority w:val="99"/>
    <w:unhideWhenUsed/>
    <w:rsid w:val="007C4B8A"/>
    <w:rPr>
      <w:sz w:val="20"/>
      <w:szCs w:val="20"/>
    </w:rPr>
  </w:style>
  <w:style w:type="character" w:customStyle="1" w:styleId="TestocommentoCarattere">
    <w:name w:val="Testo commento Carattere"/>
    <w:basedOn w:val="Carpredefinitoparagrafo"/>
    <w:link w:val="Testocommento"/>
    <w:uiPriority w:val="99"/>
    <w:rsid w:val="007C4B8A"/>
    <w:rPr>
      <w:rFonts w:ascii="Arial MT" w:eastAsia="Arial MT" w:hAnsi="Arial MT" w:cs="Arial MT"/>
      <w:sz w:val="20"/>
      <w:szCs w:val="20"/>
      <w:lang w:val="it-IT"/>
    </w:rPr>
  </w:style>
  <w:style w:type="paragraph" w:styleId="Soggettocommento">
    <w:name w:val="annotation subject"/>
    <w:basedOn w:val="Testocommento"/>
    <w:next w:val="Testocommento"/>
    <w:link w:val="SoggettocommentoCarattere"/>
    <w:uiPriority w:val="99"/>
    <w:semiHidden/>
    <w:unhideWhenUsed/>
    <w:rsid w:val="007C4B8A"/>
    <w:rPr>
      <w:b/>
      <w:bCs/>
    </w:rPr>
  </w:style>
  <w:style w:type="character" w:customStyle="1" w:styleId="SoggettocommentoCarattere">
    <w:name w:val="Soggetto commento Carattere"/>
    <w:basedOn w:val="TestocommentoCarattere"/>
    <w:link w:val="Soggettocommento"/>
    <w:uiPriority w:val="99"/>
    <w:semiHidden/>
    <w:rsid w:val="007C4B8A"/>
    <w:rPr>
      <w:rFonts w:ascii="Arial MT" w:eastAsia="Arial MT" w:hAnsi="Arial MT" w:cs="Arial MT"/>
      <w:b/>
      <w:bCs/>
      <w:sz w:val="20"/>
      <w:szCs w:val="20"/>
      <w:lang w:val="it-IT"/>
    </w:rPr>
  </w:style>
  <w:style w:type="paragraph" w:styleId="Testofumetto">
    <w:name w:val="Balloon Text"/>
    <w:basedOn w:val="Normale"/>
    <w:link w:val="TestofumettoCarattere"/>
    <w:uiPriority w:val="99"/>
    <w:semiHidden/>
    <w:unhideWhenUsed/>
    <w:rsid w:val="007C4B8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C4B8A"/>
    <w:rPr>
      <w:rFonts w:ascii="Segoe UI" w:eastAsia="Arial MT" w:hAnsi="Segoe UI" w:cs="Segoe UI"/>
      <w:sz w:val="18"/>
      <w:szCs w:val="18"/>
      <w:lang w:val="it-IT"/>
    </w:rPr>
  </w:style>
  <w:style w:type="character" w:styleId="Collegamentoipertestuale">
    <w:name w:val="Hyperlink"/>
    <w:basedOn w:val="Carpredefinitoparagrafo"/>
    <w:uiPriority w:val="99"/>
    <w:unhideWhenUsed/>
    <w:rsid w:val="005F5BD2"/>
    <w:rPr>
      <w:color w:val="0000FF" w:themeColor="hyperlink"/>
      <w:u w:val="single"/>
    </w:rPr>
  </w:style>
  <w:style w:type="character" w:styleId="Menzionenonrisolta">
    <w:name w:val="Unresolved Mention"/>
    <w:basedOn w:val="Carpredefinitoparagrafo"/>
    <w:uiPriority w:val="99"/>
    <w:semiHidden/>
    <w:unhideWhenUsed/>
    <w:rsid w:val="005F5BD2"/>
    <w:rPr>
      <w:color w:val="605E5C"/>
      <w:shd w:val="clear" w:color="auto" w:fill="E1DFDD"/>
    </w:rPr>
  </w:style>
  <w:style w:type="character" w:styleId="Collegamentovisitato">
    <w:name w:val="FollowedHyperlink"/>
    <w:basedOn w:val="Carpredefinitoparagrafo"/>
    <w:uiPriority w:val="99"/>
    <w:semiHidden/>
    <w:unhideWhenUsed/>
    <w:rsid w:val="00B13BCA"/>
    <w:rPr>
      <w:color w:val="800080" w:themeColor="followedHyperlink"/>
      <w:u w:val="single"/>
    </w:rPr>
  </w:style>
  <w:style w:type="character" w:customStyle="1" w:styleId="ui-provider">
    <w:name w:val="ui-provider"/>
    <w:basedOn w:val="Carpredefinitoparagrafo"/>
    <w:rsid w:val="008C4FE3"/>
  </w:style>
  <w:style w:type="character" w:customStyle="1" w:styleId="CorpotestoCarattere">
    <w:name w:val="Corpo testo Carattere"/>
    <w:basedOn w:val="Carpredefinitoparagrafo"/>
    <w:link w:val="Corpotesto"/>
    <w:uiPriority w:val="1"/>
    <w:rsid w:val="007D3FBB"/>
    <w:rPr>
      <w:rFonts w:ascii="Arial MT" w:eastAsia="Arial MT" w:hAnsi="Arial MT" w:cs="Arial MT"/>
      <w:sz w:val="20"/>
      <w:szCs w:val="20"/>
      <w:lang w:val="it-IT"/>
    </w:rPr>
  </w:style>
  <w:style w:type="paragraph" w:styleId="Titolosommario">
    <w:name w:val="TOC Heading"/>
    <w:basedOn w:val="Titolo1"/>
    <w:next w:val="Normale"/>
    <w:uiPriority w:val="39"/>
    <w:unhideWhenUsed/>
    <w:qFormat/>
    <w:rsid w:val="0003213E"/>
    <w:pPr>
      <w:keepNext/>
      <w:keepLines/>
      <w:widowControl/>
      <w:autoSpaceDE/>
      <w:autoSpaceDN/>
      <w:spacing w:before="240" w:line="259" w:lineRule="auto"/>
      <w:ind w:right="0"/>
      <w:jc w:val="left"/>
      <w:outlineLvl w:val="9"/>
    </w:pPr>
    <w:rPr>
      <w:rFonts w:asciiTheme="majorHAnsi" w:eastAsiaTheme="majorEastAsia" w:hAnsiTheme="majorHAnsi" w:cstheme="majorBidi"/>
      <w:b w:val="0"/>
      <w:bCs w:val="0"/>
      <w:color w:val="365F91" w:themeColor="accent1" w:themeShade="BF"/>
      <w:sz w:val="32"/>
      <w:szCs w:val="32"/>
      <w:lang w:eastAsia="it-IT"/>
    </w:rPr>
  </w:style>
  <w:style w:type="paragraph" w:styleId="Sommario5">
    <w:name w:val="toc 5"/>
    <w:basedOn w:val="Normale"/>
    <w:next w:val="Normale"/>
    <w:autoRedefine/>
    <w:uiPriority w:val="39"/>
    <w:unhideWhenUsed/>
    <w:rsid w:val="0003213E"/>
    <w:pPr>
      <w:widowControl/>
      <w:autoSpaceDE/>
      <w:autoSpaceDN/>
      <w:spacing w:after="100" w:line="259" w:lineRule="auto"/>
      <w:ind w:left="880"/>
    </w:pPr>
    <w:rPr>
      <w:rFonts w:asciiTheme="minorHAnsi" w:eastAsiaTheme="minorEastAsia" w:hAnsiTheme="minorHAnsi" w:cstheme="minorBidi"/>
      <w:lang w:eastAsia="it-IT"/>
    </w:rPr>
  </w:style>
  <w:style w:type="paragraph" w:styleId="Sommario6">
    <w:name w:val="toc 6"/>
    <w:basedOn w:val="Normale"/>
    <w:next w:val="Normale"/>
    <w:autoRedefine/>
    <w:uiPriority w:val="39"/>
    <w:unhideWhenUsed/>
    <w:rsid w:val="0003213E"/>
    <w:pPr>
      <w:widowControl/>
      <w:autoSpaceDE/>
      <w:autoSpaceDN/>
      <w:spacing w:after="100" w:line="259" w:lineRule="auto"/>
      <w:ind w:left="1100"/>
    </w:pPr>
    <w:rPr>
      <w:rFonts w:asciiTheme="minorHAnsi" w:eastAsiaTheme="minorEastAsia" w:hAnsiTheme="minorHAnsi" w:cstheme="minorBidi"/>
      <w:lang w:eastAsia="it-IT"/>
    </w:rPr>
  </w:style>
  <w:style w:type="paragraph" w:styleId="Sommario7">
    <w:name w:val="toc 7"/>
    <w:basedOn w:val="Normale"/>
    <w:next w:val="Normale"/>
    <w:autoRedefine/>
    <w:uiPriority w:val="39"/>
    <w:unhideWhenUsed/>
    <w:rsid w:val="0003213E"/>
    <w:pPr>
      <w:widowControl/>
      <w:autoSpaceDE/>
      <w:autoSpaceDN/>
      <w:spacing w:after="100" w:line="259" w:lineRule="auto"/>
      <w:ind w:left="1320"/>
    </w:pPr>
    <w:rPr>
      <w:rFonts w:asciiTheme="minorHAnsi" w:eastAsiaTheme="minorEastAsia" w:hAnsiTheme="minorHAnsi" w:cstheme="minorBidi"/>
      <w:lang w:eastAsia="it-IT"/>
    </w:rPr>
  </w:style>
  <w:style w:type="paragraph" w:styleId="Sommario8">
    <w:name w:val="toc 8"/>
    <w:basedOn w:val="Normale"/>
    <w:next w:val="Normale"/>
    <w:autoRedefine/>
    <w:uiPriority w:val="39"/>
    <w:unhideWhenUsed/>
    <w:rsid w:val="0003213E"/>
    <w:pPr>
      <w:widowControl/>
      <w:autoSpaceDE/>
      <w:autoSpaceDN/>
      <w:spacing w:after="100" w:line="259" w:lineRule="auto"/>
      <w:ind w:left="1540"/>
    </w:pPr>
    <w:rPr>
      <w:rFonts w:asciiTheme="minorHAnsi" w:eastAsiaTheme="minorEastAsia" w:hAnsiTheme="minorHAnsi" w:cstheme="minorBidi"/>
      <w:lang w:eastAsia="it-IT"/>
    </w:rPr>
  </w:style>
  <w:style w:type="paragraph" w:styleId="Sommario9">
    <w:name w:val="toc 9"/>
    <w:basedOn w:val="Normale"/>
    <w:next w:val="Normale"/>
    <w:autoRedefine/>
    <w:uiPriority w:val="39"/>
    <w:unhideWhenUsed/>
    <w:rsid w:val="0003213E"/>
    <w:pPr>
      <w:widowControl/>
      <w:autoSpaceDE/>
      <w:autoSpaceDN/>
      <w:spacing w:after="100" w:line="259" w:lineRule="auto"/>
      <w:ind w:left="1760"/>
    </w:pPr>
    <w:rPr>
      <w:rFonts w:asciiTheme="minorHAnsi" w:eastAsiaTheme="minorEastAsia" w:hAnsiTheme="minorHAnsi" w:cstheme="minorBidi"/>
      <w:lang w:eastAsia="it-IT"/>
    </w:rPr>
  </w:style>
  <w:style w:type="paragraph" w:styleId="Testonotaapidipagina">
    <w:name w:val="footnote text"/>
    <w:basedOn w:val="Normale"/>
    <w:link w:val="TestonotaapidipaginaCarattere"/>
    <w:uiPriority w:val="99"/>
    <w:semiHidden/>
    <w:unhideWhenUsed/>
    <w:rsid w:val="0003213E"/>
    <w:rPr>
      <w:sz w:val="20"/>
      <w:szCs w:val="20"/>
    </w:rPr>
  </w:style>
  <w:style w:type="character" w:customStyle="1" w:styleId="TestonotaapidipaginaCarattere">
    <w:name w:val="Testo nota a piè di pagina Carattere"/>
    <w:basedOn w:val="Carpredefinitoparagrafo"/>
    <w:link w:val="Testonotaapidipagina"/>
    <w:uiPriority w:val="99"/>
    <w:semiHidden/>
    <w:rsid w:val="0003213E"/>
    <w:rPr>
      <w:rFonts w:ascii="Arial MT" w:eastAsia="Arial MT" w:hAnsi="Arial MT" w:cs="Arial MT"/>
      <w:sz w:val="20"/>
      <w:szCs w:val="20"/>
      <w:lang w:val="it-IT"/>
    </w:rPr>
  </w:style>
  <w:style w:type="character" w:styleId="Rimandonotaapidipagina">
    <w:name w:val="footnote reference"/>
    <w:basedOn w:val="Carpredefinitoparagrafo"/>
    <w:unhideWhenUsed/>
    <w:rsid w:val="0003213E"/>
    <w:rPr>
      <w:vertAlign w:val="superscript"/>
    </w:rPr>
  </w:style>
  <w:style w:type="paragraph" w:styleId="Revisione">
    <w:name w:val="Revision"/>
    <w:hidden/>
    <w:uiPriority w:val="99"/>
    <w:semiHidden/>
    <w:rsid w:val="00EE4E9B"/>
    <w:pPr>
      <w:widowControl/>
      <w:autoSpaceDE/>
      <w:autoSpaceDN/>
    </w:pPr>
    <w:rPr>
      <w:rFonts w:ascii="Arial MT" w:eastAsia="Arial MT" w:hAnsi="Arial MT" w:cs="Arial MT"/>
      <w:lang w:val="it-IT"/>
    </w:rPr>
  </w:style>
  <w:style w:type="character" w:customStyle="1" w:styleId="Titolo3Carattere">
    <w:name w:val="Titolo 3 Carattere"/>
    <w:basedOn w:val="Carpredefinitoparagrafo"/>
    <w:link w:val="Titolo3"/>
    <w:uiPriority w:val="9"/>
    <w:semiHidden/>
    <w:rsid w:val="00B6150E"/>
    <w:rPr>
      <w:rFonts w:asciiTheme="majorHAnsi" w:eastAsiaTheme="majorEastAsia" w:hAnsiTheme="majorHAnsi" w:cstheme="majorBidi"/>
      <w:color w:val="243F60" w:themeColor="accent1" w:themeShade="7F"/>
      <w:sz w:val="24"/>
      <w:szCs w:val="24"/>
      <w:lang w:val="it-IT"/>
    </w:rPr>
  </w:style>
  <w:style w:type="character" w:customStyle="1" w:styleId="Titolo4Carattere">
    <w:name w:val="Titolo 4 Carattere"/>
    <w:basedOn w:val="Carpredefinitoparagrafo"/>
    <w:link w:val="Titolo4"/>
    <w:uiPriority w:val="9"/>
    <w:semiHidden/>
    <w:rsid w:val="005F1363"/>
    <w:rPr>
      <w:rFonts w:asciiTheme="majorHAnsi" w:eastAsiaTheme="majorEastAsia" w:hAnsiTheme="majorHAnsi" w:cstheme="majorBidi"/>
      <w:i/>
      <w:iCs/>
      <w:color w:val="365F91" w:themeColor="accent1" w:themeShade="BF"/>
      <w:lang w:val="it-IT"/>
    </w:rPr>
  </w:style>
  <w:style w:type="paragraph" w:styleId="Corpodeltesto2">
    <w:name w:val="Body Text 2"/>
    <w:basedOn w:val="Normale"/>
    <w:link w:val="Corpodeltesto2Carattere"/>
    <w:uiPriority w:val="99"/>
    <w:semiHidden/>
    <w:unhideWhenUsed/>
    <w:rsid w:val="005F1363"/>
    <w:pPr>
      <w:spacing w:after="120" w:line="480" w:lineRule="auto"/>
    </w:pPr>
  </w:style>
  <w:style w:type="character" w:customStyle="1" w:styleId="Corpodeltesto2Carattere">
    <w:name w:val="Corpo del testo 2 Carattere"/>
    <w:basedOn w:val="Carpredefinitoparagrafo"/>
    <w:link w:val="Corpodeltesto2"/>
    <w:uiPriority w:val="99"/>
    <w:semiHidden/>
    <w:rsid w:val="005F1363"/>
    <w:rPr>
      <w:rFonts w:ascii="Arial MT" w:eastAsia="Arial MT" w:hAnsi="Arial MT" w:cs="Arial MT"/>
      <w:lang w:val="it-IT"/>
    </w:rPr>
  </w:style>
  <w:style w:type="table" w:styleId="Grigliatabella">
    <w:name w:val="Table Grid"/>
    <w:basedOn w:val="Tabellanormale"/>
    <w:uiPriority w:val="39"/>
    <w:rsid w:val="005F13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5Carattere">
    <w:name w:val="Titolo 5 Carattere"/>
    <w:basedOn w:val="Carpredefinitoparagrafo"/>
    <w:link w:val="Titolo5"/>
    <w:rsid w:val="004033CC"/>
    <w:rPr>
      <w:rFonts w:asciiTheme="majorHAnsi" w:eastAsiaTheme="majorEastAsia" w:hAnsiTheme="majorHAnsi" w:cstheme="majorBidi"/>
      <w:color w:val="365F91" w:themeColor="accent1" w:themeShade="BF"/>
      <w:lang w:val="it-IT"/>
    </w:rPr>
  </w:style>
  <w:style w:type="table" w:customStyle="1" w:styleId="TableNormal1">
    <w:name w:val="Table Normal1"/>
    <w:uiPriority w:val="2"/>
    <w:semiHidden/>
    <w:unhideWhenUsed/>
    <w:qFormat/>
    <w:rsid w:val="00D8152C"/>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1675">
      <w:bodyDiv w:val="1"/>
      <w:marLeft w:val="0"/>
      <w:marRight w:val="0"/>
      <w:marTop w:val="0"/>
      <w:marBottom w:val="0"/>
      <w:divBdr>
        <w:top w:val="none" w:sz="0" w:space="0" w:color="auto"/>
        <w:left w:val="none" w:sz="0" w:space="0" w:color="auto"/>
        <w:bottom w:val="none" w:sz="0" w:space="0" w:color="auto"/>
        <w:right w:val="none" w:sz="0" w:space="0" w:color="auto"/>
      </w:divBdr>
      <w:divsChild>
        <w:div w:id="1737630702">
          <w:marLeft w:val="0"/>
          <w:marRight w:val="0"/>
          <w:marTop w:val="0"/>
          <w:marBottom w:val="0"/>
          <w:divBdr>
            <w:top w:val="none" w:sz="0" w:space="0" w:color="auto"/>
            <w:left w:val="none" w:sz="0" w:space="0" w:color="auto"/>
            <w:bottom w:val="none" w:sz="0" w:space="0" w:color="auto"/>
            <w:right w:val="none" w:sz="0" w:space="0" w:color="auto"/>
          </w:divBdr>
        </w:div>
      </w:divsChild>
    </w:div>
    <w:div w:id="66149353">
      <w:bodyDiv w:val="1"/>
      <w:marLeft w:val="0"/>
      <w:marRight w:val="0"/>
      <w:marTop w:val="0"/>
      <w:marBottom w:val="0"/>
      <w:divBdr>
        <w:top w:val="none" w:sz="0" w:space="0" w:color="auto"/>
        <w:left w:val="none" w:sz="0" w:space="0" w:color="auto"/>
        <w:bottom w:val="none" w:sz="0" w:space="0" w:color="auto"/>
        <w:right w:val="none" w:sz="0" w:space="0" w:color="auto"/>
      </w:divBdr>
    </w:div>
    <w:div w:id="248393550">
      <w:bodyDiv w:val="1"/>
      <w:marLeft w:val="0"/>
      <w:marRight w:val="0"/>
      <w:marTop w:val="0"/>
      <w:marBottom w:val="0"/>
      <w:divBdr>
        <w:top w:val="none" w:sz="0" w:space="0" w:color="auto"/>
        <w:left w:val="none" w:sz="0" w:space="0" w:color="auto"/>
        <w:bottom w:val="none" w:sz="0" w:space="0" w:color="auto"/>
        <w:right w:val="none" w:sz="0" w:space="0" w:color="auto"/>
      </w:divBdr>
      <w:divsChild>
        <w:div w:id="300424401">
          <w:marLeft w:val="0"/>
          <w:marRight w:val="0"/>
          <w:marTop w:val="0"/>
          <w:marBottom w:val="0"/>
          <w:divBdr>
            <w:top w:val="none" w:sz="0" w:space="0" w:color="auto"/>
            <w:left w:val="none" w:sz="0" w:space="0" w:color="auto"/>
            <w:bottom w:val="none" w:sz="0" w:space="0" w:color="auto"/>
            <w:right w:val="none" w:sz="0" w:space="0" w:color="auto"/>
          </w:divBdr>
        </w:div>
        <w:div w:id="302319253">
          <w:marLeft w:val="0"/>
          <w:marRight w:val="0"/>
          <w:marTop w:val="0"/>
          <w:marBottom w:val="0"/>
          <w:divBdr>
            <w:top w:val="none" w:sz="0" w:space="0" w:color="auto"/>
            <w:left w:val="none" w:sz="0" w:space="0" w:color="auto"/>
            <w:bottom w:val="none" w:sz="0" w:space="0" w:color="auto"/>
            <w:right w:val="none" w:sz="0" w:space="0" w:color="auto"/>
          </w:divBdr>
          <w:divsChild>
            <w:div w:id="1674646503">
              <w:marLeft w:val="0"/>
              <w:marRight w:val="0"/>
              <w:marTop w:val="0"/>
              <w:marBottom w:val="0"/>
              <w:divBdr>
                <w:top w:val="none" w:sz="0" w:space="0" w:color="auto"/>
                <w:left w:val="none" w:sz="0" w:space="0" w:color="auto"/>
                <w:bottom w:val="none" w:sz="0" w:space="0" w:color="auto"/>
                <w:right w:val="none" w:sz="0" w:space="0" w:color="auto"/>
              </w:divBdr>
            </w:div>
          </w:divsChild>
        </w:div>
        <w:div w:id="424420548">
          <w:marLeft w:val="0"/>
          <w:marRight w:val="0"/>
          <w:marTop w:val="0"/>
          <w:marBottom w:val="0"/>
          <w:divBdr>
            <w:top w:val="none" w:sz="0" w:space="0" w:color="auto"/>
            <w:left w:val="none" w:sz="0" w:space="0" w:color="auto"/>
            <w:bottom w:val="none" w:sz="0" w:space="0" w:color="auto"/>
            <w:right w:val="none" w:sz="0" w:space="0" w:color="auto"/>
          </w:divBdr>
          <w:divsChild>
            <w:div w:id="417336441">
              <w:marLeft w:val="0"/>
              <w:marRight w:val="0"/>
              <w:marTop w:val="0"/>
              <w:marBottom w:val="0"/>
              <w:divBdr>
                <w:top w:val="none" w:sz="0" w:space="0" w:color="auto"/>
                <w:left w:val="none" w:sz="0" w:space="0" w:color="auto"/>
                <w:bottom w:val="none" w:sz="0" w:space="0" w:color="auto"/>
                <w:right w:val="none" w:sz="0" w:space="0" w:color="auto"/>
              </w:divBdr>
            </w:div>
          </w:divsChild>
        </w:div>
        <w:div w:id="933899784">
          <w:marLeft w:val="0"/>
          <w:marRight w:val="0"/>
          <w:marTop w:val="0"/>
          <w:marBottom w:val="0"/>
          <w:divBdr>
            <w:top w:val="none" w:sz="0" w:space="0" w:color="auto"/>
            <w:left w:val="none" w:sz="0" w:space="0" w:color="auto"/>
            <w:bottom w:val="none" w:sz="0" w:space="0" w:color="auto"/>
            <w:right w:val="none" w:sz="0" w:space="0" w:color="auto"/>
          </w:divBdr>
          <w:divsChild>
            <w:div w:id="985166320">
              <w:marLeft w:val="0"/>
              <w:marRight w:val="0"/>
              <w:marTop w:val="0"/>
              <w:marBottom w:val="0"/>
              <w:divBdr>
                <w:top w:val="none" w:sz="0" w:space="0" w:color="auto"/>
                <w:left w:val="none" w:sz="0" w:space="0" w:color="auto"/>
                <w:bottom w:val="none" w:sz="0" w:space="0" w:color="auto"/>
                <w:right w:val="none" w:sz="0" w:space="0" w:color="auto"/>
              </w:divBdr>
            </w:div>
          </w:divsChild>
        </w:div>
        <w:div w:id="1402823624">
          <w:marLeft w:val="0"/>
          <w:marRight w:val="0"/>
          <w:marTop w:val="0"/>
          <w:marBottom w:val="0"/>
          <w:divBdr>
            <w:top w:val="none" w:sz="0" w:space="0" w:color="auto"/>
            <w:left w:val="none" w:sz="0" w:space="0" w:color="auto"/>
            <w:bottom w:val="none" w:sz="0" w:space="0" w:color="auto"/>
            <w:right w:val="none" w:sz="0" w:space="0" w:color="auto"/>
          </w:divBdr>
          <w:divsChild>
            <w:div w:id="2108767285">
              <w:marLeft w:val="0"/>
              <w:marRight w:val="0"/>
              <w:marTop w:val="0"/>
              <w:marBottom w:val="0"/>
              <w:divBdr>
                <w:top w:val="none" w:sz="0" w:space="0" w:color="auto"/>
                <w:left w:val="none" w:sz="0" w:space="0" w:color="auto"/>
                <w:bottom w:val="none" w:sz="0" w:space="0" w:color="auto"/>
                <w:right w:val="none" w:sz="0" w:space="0" w:color="auto"/>
              </w:divBdr>
            </w:div>
          </w:divsChild>
        </w:div>
        <w:div w:id="1569685056">
          <w:marLeft w:val="0"/>
          <w:marRight w:val="0"/>
          <w:marTop w:val="0"/>
          <w:marBottom w:val="0"/>
          <w:divBdr>
            <w:top w:val="none" w:sz="0" w:space="0" w:color="auto"/>
            <w:left w:val="none" w:sz="0" w:space="0" w:color="auto"/>
            <w:bottom w:val="none" w:sz="0" w:space="0" w:color="auto"/>
            <w:right w:val="none" w:sz="0" w:space="0" w:color="auto"/>
          </w:divBdr>
          <w:divsChild>
            <w:div w:id="1381786503">
              <w:marLeft w:val="0"/>
              <w:marRight w:val="0"/>
              <w:marTop w:val="0"/>
              <w:marBottom w:val="0"/>
              <w:divBdr>
                <w:top w:val="none" w:sz="0" w:space="0" w:color="auto"/>
                <w:left w:val="none" w:sz="0" w:space="0" w:color="auto"/>
                <w:bottom w:val="none" w:sz="0" w:space="0" w:color="auto"/>
                <w:right w:val="none" w:sz="0" w:space="0" w:color="auto"/>
              </w:divBdr>
            </w:div>
          </w:divsChild>
        </w:div>
        <w:div w:id="1656571953">
          <w:marLeft w:val="0"/>
          <w:marRight w:val="0"/>
          <w:marTop w:val="0"/>
          <w:marBottom w:val="0"/>
          <w:divBdr>
            <w:top w:val="none" w:sz="0" w:space="0" w:color="auto"/>
            <w:left w:val="none" w:sz="0" w:space="0" w:color="auto"/>
            <w:bottom w:val="none" w:sz="0" w:space="0" w:color="auto"/>
            <w:right w:val="none" w:sz="0" w:space="0" w:color="auto"/>
          </w:divBdr>
          <w:divsChild>
            <w:div w:id="1344279399">
              <w:marLeft w:val="0"/>
              <w:marRight w:val="0"/>
              <w:marTop w:val="0"/>
              <w:marBottom w:val="0"/>
              <w:divBdr>
                <w:top w:val="none" w:sz="0" w:space="0" w:color="auto"/>
                <w:left w:val="none" w:sz="0" w:space="0" w:color="auto"/>
                <w:bottom w:val="none" w:sz="0" w:space="0" w:color="auto"/>
                <w:right w:val="none" w:sz="0" w:space="0" w:color="auto"/>
              </w:divBdr>
            </w:div>
          </w:divsChild>
        </w:div>
        <w:div w:id="1789814608">
          <w:marLeft w:val="0"/>
          <w:marRight w:val="0"/>
          <w:marTop w:val="0"/>
          <w:marBottom w:val="0"/>
          <w:divBdr>
            <w:top w:val="none" w:sz="0" w:space="0" w:color="auto"/>
            <w:left w:val="none" w:sz="0" w:space="0" w:color="auto"/>
            <w:bottom w:val="none" w:sz="0" w:space="0" w:color="auto"/>
            <w:right w:val="none" w:sz="0" w:space="0" w:color="auto"/>
          </w:divBdr>
          <w:divsChild>
            <w:div w:id="214253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706657">
      <w:bodyDiv w:val="1"/>
      <w:marLeft w:val="0"/>
      <w:marRight w:val="0"/>
      <w:marTop w:val="0"/>
      <w:marBottom w:val="0"/>
      <w:divBdr>
        <w:top w:val="none" w:sz="0" w:space="0" w:color="auto"/>
        <w:left w:val="none" w:sz="0" w:space="0" w:color="auto"/>
        <w:bottom w:val="none" w:sz="0" w:space="0" w:color="auto"/>
        <w:right w:val="none" w:sz="0" w:space="0" w:color="auto"/>
      </w:divBdr>
      <w:divsChild>
        <w:div w:id="104545578">
          <w:marLeft w:val="0"/>
          <w:marRight w:val="0"/>
          <w:marTop w:val="0"/>
          <w:marBottom w:val="0"/>
          <w:divBdr>
            <w:top w:val="none" w:sz="0" w:space="0" w:color="auto"/>
            <w:left w:val="none" w:sz="0" w:space="0" w:color="auto"/>
            <w:bottom w:val="none" w:sz="0" w:space="0" w:color="auto"/>
            <w:right w:val="none" w:sz="0" w:space="0" w:color="auto"/>
          </w:divBdr>
          <w:divsChild>
            <w:div w:id="810555040">
              <w:marLeft w:val="0"/>
              <w:marRight w:val="0"/>
              <w:marTop w:val="0"/>
              <w:marBottom w:val="0"/>
              <w:divBdr>
                <w:top w:val="none" w:sz="0" w:space="0" w:color="auto"/>
                <w:left w:val="none" w:sz="0" w:space="0" w:color="auto"/>
                <w:bottom w:val="none" w:sz="0" w:space="0" w:color="auto"/>
                <w:right w:val="none" w:sz="0" w:space="0" w:color="auto"/>
              </w:divBdr>
            </w:div>
          </w:divsChild>
        </w:div>
        <w:div w:id="141625516">
          <w:marLeft w:val="0"/>
          <w:marRight w:val="0"/>
          <w:marTop w:val="0"/>
          <w:marBottom w:val="0"/>
          <w:divBdr>
            <w:top w:val="none" w:sz="0" w:space="0" w:color="auto"/>
            <w:left w:val="none" w:sz="0" w:space="0" w:color="auto"/>
            <w:bottom w:val="none" w:sz="0" w:space="0" w:color="auto"/>
            <w:right w:val="none" w:sz="0" w:space="0" w:color="auto"/>
          </w:divBdr>
          <w:divsChild>
            <w:div w:id="708990568">
              <w:marLeft w:val="0"/>
              <w:marRight w:val="0"/>
              <w:marTop w:val="0"/>
              <w:marBottom w:val="0"/>
              <w:divBdr>
                <w:top w:val="none" w:sz="0" w:space="0" w:color="auto"/>
                <w:left w:val="none" w:sz="0" w:space="0" w:color="auto"/>
                <w:bottom w:val="none" w:sz="0" w:space="0" w:color="auto"/>
                <w:right w:val="none" w:sz="0" w:space="0" w:color="auto"/>
              </w:divBdr>
            </w:div>
          </w:divsChild>
        </w:div>
        <w:div w:id="1053387976">
          <w:marLeft w:val="0"/>
          <w:marRight w:val="0"/>
          <w:marTop w:val="0"/>
          <w:marBottom w:val="0"/>
          <w:divBdr>
            <w:top w:val="none" w:sz="0" w:space="0" w:color="auto"/>
            <w:left w:val="none" w:sz="0" w:space="0" w:color="auto"/>
            <w:bottom w:val="none" w:sz="0" w:space="0" w:color="auto"/>
            <w:right w:val="none" w:sz="0" w:space="0" w:color="auto"/>
          </w:divBdr>
          <w:divsChild>
            <w:div w:id="1128089166">
              <w:marLeft w:val="0"/>
              <w:marRight w:val="0"/>
              <w:marTop w:val="0"/>
              <w:marBottom w:val="0"/>
              <w:divBdr>
                <w:top w:val="none" w:sz="0" w:space="0" w:color="auto"/>
                <w:left w:val="none" w:sz="0" w:space="0" w:color="auto"/>
                <w:bottom w:val="none" w:sz="0" w:space="0" w:color="auto"/>
                <w:right w:val="none" w:sz="0" w:space="0" w:color="auto"/>
              </w:divBdr>
            </w:div>
          </w:divsChild>
        </w:div>
        <w:div w:id="1063405831">
          <w:marLeft w:val="0"/>
          <w:marRight w:val="0"/>
          <w:marTop w:val="0"/>
          <w:marBottom w:val="0"/>
          <w:divBdr>
            <w:top w:val="none" w:sz="0" w:space="0" w:color="auto"/>
            <w:left w:val="none" w:sz="0" w:space="0" w:color="auto"/>
            <w:bottom w:val="none" w:sz="0" w:space="0" w:color="auto"/>
            <w:right w:val="none" w:sz="0" w:space="0" w:color="auto"/>
          </w:divBdr>
          <w:divsChild>
            <w:div w:id="515928243">
              <w:marLeft w:val="0"/>
              <w:marRight w:val="0"/>
              <w:marTop w:val="0"/>
              <w:marBottom w:val="0"/>
              <w:divBdr>
                <w:top w:val="none" w:sz="0" w:space="0" w:color="auto"/>
                <w:left w:val="none" w:sz="0" w:space="0" w:color="auto"/>
                <w:bottom w:val="none" w:sz="0" w:space="0" w:color="auto"/>
                <w:right w:val="none" w:sz="0" w:space="0" w:color="auto"/>
              </w:divBdr>
            </w:div>
          </w:divsChild>
        </w:div>
        <w:div w:id="1594775615">
          <w:marLeft w:val="0"/>
          <w:marRight w:val="0"/>
          <w:marTop w:val="0"/>
          <w:marBottom w:val="0"/>
          <w:divBdr>
            <w:top w:val="none" w:sz="0" w:space="0" w:color="auto"/>
            <w:left w:val="none" w:sz="0" w:space="0" w:color="auto"/>
            <w:bottom w:val="none" w:sz="0" w:space="0" w:color="auto"/>
            <w:right w:val="none" w:sz="0" w:space="0" w:color="auto"/>
          </w:divBdr>
          <w:divsChild>
            <w:div w:id="1323267937">
              <w:marLeft w:val="0"/>
              <w:marRight w:val="0"/>
              <w:marTop w:val="0"/>
              <w:marBottom w:val="0"/>
              <w:divBdr>
                <w:top w:val="none" w:sz="0" w:space="0" w:color="auto"/>
                <w:left w:val="none" w:sz="0" w:space="0" w:color="auto"/>
                <w:bottom w:val="none" w:sz="0" w:space="0" w:color="auto"/>
                <w:right w:val="none" w:sz="0" w:space="0" w:color="auto"/>
              </w:divBdr>
            </w:div>
          </w:divsChild>
        </w:div>
        <w:div w:id="1804032418">
          <w:marLeft w:val="0"/>
          <w:marRight w:val="0"/>
          <w:marTop w:val="0"/>
          <w:marBottom w:val="0"/>
          <w:divBdr>
            <w:top w:val="none" w:sz="0" w:space="0" w:color="auto"/>
            <w:left w:val="none" w:sz="0" w:space="0" w:color="auto"/>
            <w:bottom w:val="none" w:sz="0" w:space="0" w:color="auto"/>
            <w:right w:val="none" w:sz="0" w:space="0" w:color="auto"/>
          </w:divBdr>
          <w:divsChild>
            <w:div w:id="1580482590">
              <w:marLeft w:val="0"/>
              <w:marRight w:val="0"/>
              <w:marTop w:val="0"/>
              <w:marBottom w:val="0"/>
              <w:divBdr>
                <w:top w:val="none" w:sz="0" w:space="0" w:color="auto"/>
                <w:left w:val="none" w:sz="0" w:space="0" w:color="auto"/>
                <w:bottom w:val="none" w:sz="0" w:space="0" w:color="auto"/>
                <w:right w:val="none" w:sz="0" w:space="0" w:color="auto"/>
              </w:divBdr>
            </w:div>
          </w:divsChild>
        </w:div>
        <w:div w:id="1953054665">
          <w:marLeft w:val="0"/>
          <w:marRight w:val="0"/>
          <w:marTop w:val="0"/>
          <w:marBottom w:val="0"/>
          <w:divBdr>
            <w:top w:val="none" w:sz="0" w:space="0" w:color="auto"/>
            <w:left w:val="none" w:sz="0" w:space="0" w:color="auto"/>
            <w:bottom w:val="none" w:sz="0" w:space="0" w:color="auto"/>
            <w:right w:val="none" w:sz="0" w:space="0" w:color="auto"/>
          </w:divBdr>
          <w:divsChild>
            <w:div w:id="2131511394">
              <w:marLeft w:val="0"/>
              <w:marRight w:val="0"/>
              <w:marTop w:val="0"/>
              <w:marBottom w:val="0"/>
              <w:divBdr>
                <w:top w:val="none" w:sz="0" w:space="0" w:color="auto"/>
                <w:left w:val="none" w:sz="0" w:space="0" w:color="auto"/>
                <w:bottom w:val="none" w:sz="0" w:space="0" w:color="auto"/>
                <w:right w:val="none" w:sz="0" w:space="0" w:color="auto"/>
              </w:divBdr>
            </w:div>
          </w:divsChild>
        </w:div>
        <w:div w:id="2069108158">
          <w:marLeft w:val="0"/>
          <w:marRight w:val="0"/>
          <w:marTop w:val="0"/>
          <w:marBottom w:val="0"/>
          <w:divBdr>
            <w:top w:val="none" w:sz="0" w:space="0" w:color="auto"/>
            <w:left w:val="none" w:sz="0" w:space="0" w:color="auto"/>
            <w:bottom w:val="none" w:sz="0" w:space="0" w:color="auto"/>
            <w:right w:val="none" w:sz="0" w:space="0" w:color="auto"/>
          </w:divBdr>
        </w:div>
      </w:divsChild>
    </w:div>
    <w:div w:id="553739152">
      <w:bodyDiv w:val="1"/>
      <w:marLeft w:val="0"/>
      <w:marRight w:val="0"/>
      <w:marTop w:val="0"/>
      <w:marBottom w:val="0"/>
      <w:divBdr>
        <w:top w:val="none" w:sz="0" w:space="0" w:color="auto"/>
        <w:left w:val="none" w:sz="0" w:space="0" w:color="auto"/>
        <w:bottom w:val="none" w:sz="0" w:space="0" w:color="auto"/>
        <w:right w:val="none" w:sz="0" w:space="0" w:color="auto"/>
      </w:divBdr>
    </w:div>
    <w:div w:id="886838369">
      <w:bodyDiv w:val="1"/>
      <w:marLeft w:val="0"/>
      <w:marRight w:val="0"/>
      <w:marTop w:val="0"/>
      <w:marBottom w:val="0"/>
      <w:divBdr>
        <w:top w:val="none" w:sz="0" w:space="0" w:color="auto"/>
        <w:left w:val="none" w:sz="0" w:space="0" w:color="auto"/>
        <w:bottom w:val="none" w:sz="0" w:space="0" w:color="auto"/>
        <w:right w:val="none" w:sz="0" w:space="0" w:color="auto"/>
      </w:divBdr>
      <w:divsChild>
        <w:div w:id="640501553">
          <w:marLeft w:val="0"/>
          <w:marRight w:val="0"/>
          <w:marTop w:val="0"/>
          <w:marBottom w:val="0"/>
          <w:divBdr>
            <w:top w:val="none" w:sz="0" w:space="0" w:color="auto"/>
            <w:left w:val="none" w:sz="0" w:space="0" w:color="auto"/>
            <w:bottom w:val="none" w:sz="0" w:space="0" w:color="auto"/>
            <w:right w:val="none" w:sz="0" w:space="0" w:color="auto"/>
          </w:divBdr>
        </w:div>
      </w:divsChild>
    </w:div>
    <w:div w:id="1450586585">
      <w:bodyDiv w:val="1"/>
      <w:marLeft w:val="0"/>
      <w:marRight w:val="0"/>
      <w:marTop w:val="0"/>
      <w:marBottom w:val="0"/>
      <w:divBdr>
        <w:top w:val="none" w:sz="0" w:space="0" w:color="auto"/>
        <w:left w:val="none" w:sz="0" w:space="0" w:color="auto"/>
        <w:bottom w:val="none" w:sz="0" w:space="0" w:color="auto"/>
        <w:right w:val="none" w:sz="0" w:space="0" w:color="auto"/>
      </w:divBdr>
      <w:divsChild>
        <w:div w:id="162429512">
          <w:marLeft w:val="0"/>
          <w:marRight w:val="0"/>
          <w:marTop w:val="0"/>
          <w:marBottom w:val="0"/>
          <w:divBdr>
            <w:top w:val="none" w:sz="0" w:space="0" w:color="auto"/>
            <w:left w:val="none" w:sz="0" w:space="0" w:color="auto"/>
            <w:bottom w:val="none" w:sz="0" w:space="0" w:color="auto"/>
            <w:right w:val="none" w:sz="0" w:space="0" w:color="auto"/>
          </w:divBdr>
        </w:div>
      </w:divsChild>
    </w:div>
    <w:div w:id="1540050329">
      <w:bodyDiv w:val="1"/>
      <w:marLeft w:val="0"/>
      <w:marRight w:val="0"/>
      <w:marTop w:val="0"/>
      <w:marBottom w:val="0"/>
      <w:divBdr>
        <w:top w:val="none" w:sz="0" w:space="0" w:color="auto"/>
        <w:left w:val="none" w:sz="0" w:space="0" w:color="auto"/>
        <w:bottom w:val="none" w:sz="0" w:space="0" w:color="auto"/>
        <w:right w:val="none" w:sz="0" w:space="0" w:color="auto"/>
      </w:divBdr>
    </w:div>
    <w:div w:id="18652879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uniroma3.it/privac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8" ma:contentTypeDescription="Creare un nuovo documento." ma:contentTypeScope="" ma:versionID="0364bbfbfe8102121b2279245ad9e7b2">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12f0cc408e695b195c06ef077b13002b"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73d1ce0-91b2-402b-b5e3-f4f337c2aad8}"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a4a2e3-79c1-49db-ab53-d77f9eb4c0fa">
      <Terms xmlns="http://schemas.microsoft.com/office/infopath/2007/PartnerControls"/>
    </lcf76f155ced4ddcb4097134ff3c332f>
    <TaxCatchAll xmlns="d5b050f9-afcf-4c15-935c-77dbe3c539c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25CBAE-919B-420B-8A29-7FC9D4104E4A}">
  <ds:schemaRefs>
    <ds:schemaRef ds:uri="http://schemas.openxmlformats.org/officeDocument/2006/bibliography"/>
  </ds:schemaRefs>
</ds:datastoreItem>
</file>

<file path=customXml/itemProps2.xml><?xml version="1.0" encoding="utf-8"?>
<ds:datastoreItem xmlns:ds="http://schemas.openxmlformats.org/officeDocument/2006/customXml" ds:itemID="{362A40FB-0B73-4198-964A-B9CFF08D2E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4a2e3-79c1-49db-ab53-d77f9eb4c0fa"/>
    <ds:schemaRef ds:uri="d5b050f9-afcf-4c15-935c-77dbe3c539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46AD58-CDBE-4543-8B1A-7542D186B2C6}">
  <ds:schemaRefs>
    <ds:schemaRef ds:uri="http://schemas.microsoft.com/office/2006/metadata/properties"/>
    <ds:schemaRef ds:uri="http://schemas.microsoft.com/office/infopath/2007/PartnerControls"/>
    <ds:schemaRef ds:uri="80a4a2e3-79c1-49db-ab53-d77f9eb4c0fa"/>
    <ds:schemaRef ds:uri="d5b050f9-afcf-4c15-935c-77dbe3c539c7"/>
  </ds:schemaRefs>
</ds:datastoreItem>
</file>

<file path=customXml/itemProps4.xml><?xml version="1.0" encoding="utf-8"?>
<ds:datastoreItem xmlns:ds="http://schemas.openxmlformats.org/officeDocument/2006/customXml" ds:itemID="{AB51F364-CFE1-493E-AD75-E660CA1F619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1971</Words>
  <Characters>11241</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13186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Chiara Ferroni</dc:creator>
  <cp:keywords/>
  <cp:lastModifiedBy>Stefania Giuliano</cp:lastModifiedBy>
  <cp:revision>36</cp:revision>
  <dcterms:created xsi:type="dcterms:W3CDTF">2024-05-03T23:53:00Z</dcterms:created>
  <dcterms:modified xsi:type="dcterms:W3CDTF">2024-05-07T10:29:00Z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2023-10-31T00:00:00Z</vt:filetime>
  </property>
  <property fmtid="{D5CDD505-2E9C-101B-9397-08002B2CF9AE}" pid="3" name="Creator">
    <vt:lpwstr>Microsoft® Word per Microsoft 365</vt:lpwstr>
  </property>
  <property fmtid="{D5CDD505-2E9C-101B-9397-08002B2CF9AE}" pid="4" name="LastSaved">
    <vt:filetime>2023-11-07T00:00:00Z</vt:filetime>
  </property>
  <property fmtid="{D5CDD505-2E9C-101B-9397-08002B2CF9AE}" pid="5" name="Producer">
    <vt:lpwstr>Microsoft® Word per Microsoft 365; modified using iText® 5.5.5 ©2000-2014 iText Group NV (AGPL-version)</vt:lpwstr>
  </property>
  <property fmtid="{D5CDD505-2E9C-101B-9397-08002B2CF9AE}" pid="6" name="MSIP_Label_4660c204-30b9-404c-9055-1009fcbddc4f_Enabled">
    <vt:lpwstr>True</vt:lpwstr>
  </property>
  <property fmtid="{D5CDD505-2E9C-101B-9397-08002B2CF9AE}" pid="7" name="MSIP_Label_4660c204-30b9-404c-9055-1009fcbddc4f_SiteId">
    <vt:lpwstr>ffb4df68-f464-458c-a546-00fb3af66f6a</vt:lpwstr>
  </property>
  <property fmtid="{D5CDD505-2E9C-101B-9397-08002B2CF9AE}" pid="8" name="MSIP_Label_4660c204-30b9-404c-9055-1009fcbddc4f_Owner">
    <vt:lpwstr>efileni@os.uniroma3.it</vt:lpwstr>
  </property>
  <property fmtid="{D5CDD505-2E9C-101B-9397-08002B2CF9AE}" pid="9" name="MSIP_Label_4660c204-30b9-404c-9055-1009fcbddc4f_SetDate">
    <vt:lpwstr>2023-11-07T08:52:45.7901989Z</vt:lpwstr>
  </property>
  <property fmtid="{D5CDD505-2E9C-101B-9397-08002B2CF9AE}" pid="10" name="MSIP_Label_4660c204-30b9-404c-9055-1009fcbddc4f_Name">
    <vt:lpwstr>Public</vt:lpwstr>
  </property>
  <property fmtid="{D5CDD505-2E9C-101B-9397-08002B2CF9AE}" pid="11" name="MSIP_Label_4660c204-30b9-404c-9055-1009fcbddc4f_Application">
    <vt:lpwstr>Microsoft Azure Information Protection</vt:lpwstr>
  </property>
  <property fmtid="{D5CDD505-2E9C-101B-9397-08002B2CF9AE}" pid="12" name="MSIP_Label_4660c204-30b9-404c-9055-1009fcbddc4f_ActionId">
    <vt:lpwstr>c6afe237-4a96-4ce3-b38a-3894b2bc1090</vt:lpwstr>
  </property>
  <property fmtid="{D5CDD505-2E9C-101B-9397-08002B2CF9AE}" pid="13" name="MSIP_Label_4660c204-30b9-404c-9055-1009fcbddc4f_Extended_MSFT_Method">
    <vt:lpwstr>Manual</vt:lpwstr>
  </property>
  <property fmtid="{D5CDD505-2E9C-101B-9397-08002B2CF9AE}" pid="14" name="Sensitivity">
    <vt:lpwstr>Public</vt:lpwstr>
  </property>
  <property fmtid="{D5CDD505-2E9C-101B-9397-08002B2CF9AE}" pid="15" name="ContentTypeId">
    <vt:lpwstr>0x010100146CDB699C753747811376C4E0D8AEBC</vt:lpwstr>
  </property>
  <property fmtid="{D5CDD505-2E9C-101B-9397-08002B2CF9AE}" pid="16" name="MediaServiceImageTags">
    <vt:lpwstr/>
  </property>
</Properties>
</file>