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6DB207" w14:textId="5EFB2EA9" w:rsidR="00AE0C73" w:rsidRPr="0024293A" w:rsidRDefault="00631D90" w:rsidP="003F5EA1">
      <w:pPr>
        <w:rPr>
          <w:rFonts w:ascii="Times New Roman" w:hAnsi="Times New Roman"/>
          <w:lang w:val="it-IT"/>
        </w:rPr>
      </w:pPr>
      <w:r w:rsidRPr="0024293A">
        <w:rPr>
          <w:rFonts w:ascii="Times New Roman" w:hAnsi="Times New Roman"/>
          <w:noProof/>
          <w:lang w:val="it-IT" w:eastAsia="it-IT"/>
        </w:rPr>
        <w:drawing>
          <wp:anchor distT="0" distB="0" distL="114300" distR="114300" simplePos="0" relativeHeight="251658240" behindDoc="0" locked="0" layoutInCell="1" allowOverlap="1" wp14:anchorId="5424E557" wp14:editId="2B07A2BE">
            <wp:simplePos x="0" y="0"/>
            <wp:positionH relativeFrom="column">
              <wp:align>center</wp:align>
            </wp:positionH>
            <wp:positionV relativeFrom="paragraph">
              <wp:posOffset>114935</wp:posOffset>
            </wp:positionV>
            <wp:extent cx="1422400" cy="79248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0" cy="7924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539CD3" w14:textId="77777777" w:rsidR="003F5EA1" w:rsidRPr="0024293A" w:rsidRDefault="003F5EA1" w:rsidP="0024293A">
      <w:pPr>
        <w:jc w:val="center"/>
        <w:rPr>
          <w:rFonts w:ascii="Times New Roman" w:hAnsi="Times New Roman"/>
          <w:b/>
          <w:lang w:val="it-IT"/>
        </w:rPr>
      </w:pPr>
      <w:r w:rsidRPr="0024293A">
        <w:rPr>
          <w:rFonts w:ascii="Times New Roman" w:hAnsi="Times New Roman"/>
          <w:b/>
          <w:lang w:val="it-IT"/>
        </w:rPr>
        <w:t>Esame di Stato per l’abilitazione all’esercizio della professione di Ingegnere</w:t>
      </w:r>
    </w:p>
    <w:p w14:paraId="064579F2" w14:textId="77777777" w:rsidR="00A27B90" w:rsidRPr="0024293A" w:rsidRDefault="00A27B90" w:rsidP="0024293A">
      <w:pPr>
        <w:jc w:val="center"/>
        <w:rPr>
          <w:rFonts w:ascii="Times New Roman" w:hAnsi="Times New Roman"/>
          <w:sz w:val="22"/>
          <w:szCs w:val="22"/>
          <w:lang w:val="it-IT"/>
        </w:rPr>
      </w:pPr>
    </w:p>
    <w:p w14:paraId="3263F336" w14:textId="185554F4" w:rsidR="00A27B90" w:rsidRDefault="008131C3" w:rsidP="0024293A">
      <w:pPr>
        <w:jc w:val="center"/>
        <w:rPr>
          <w:rFonts w:ascii="Times New Roman" w:hAnsi="Times New Roman"/>
          <w:b/>
          <w:sz w:val="22"/>
          <w:szCs w:val="22"/>
          <w:lang w:val="it-IT"/>
        </w:rPr>
      </w:pPr>
      <w:r>
        <w:rPr>
          <w:rFonts w:ascii="Times New Roman" w:hAnsi="Times New Roman"/>
          <w:b/>
          <w:sz w:val="22"/>
          <w:szCs w:val="22"/>
          <w:lang w:val="it-IT"/>
        </w:rPr>
        <w:t>SEZIONE B</w:t>
      </w:r>
      <w:r w:rsidR="0024293A">
        <w:rPr>
          <w:rFonts w:ascii="Times New Roman" w:hAnsi="Times New Roman"/>
          <w:b/>
          <w:sz w:val="22"/>
          <w:szCs w:val="22"/>
          <w:lang w:val="it-IT"/>
        </w:rPr>
        <w:t xml:space="preserve"> </w:t>
      </w:r>
    </w:p>
    <w:p w14:paraId="3F816DD7" w14:textId="635FB342" w:rsidR="00BF347E" w:rsidRDefault="00BF347E" w:rsidP="0024293A">
      <w:pPr>
        <w:jc w:val="center"/>
        <w:rPr>
          <w:rFonts w:ascii="Times New Roman" w:hAnsi="Times New Roman"/>
          <w:b/>
          <w:sz w:val="22"/>
          <w:szCs w:val="22"/>
          <w:lang w:val="it-IT"/>
        </w:rPr>
      </w:pPr>
    </w:p>
    <w:p w14:paraId="71DB1A2D" w14:textId="72325148" w:rsidR="00BF347E" w:rsidRPr="00BF347E" w:rsidRDefault="00BF347E" w:rsidP="00BF347E">
      <w:pPr>
        <w:rPr>
          <w:rFonts w:ascii="Times New Roman" w:hAnsi="Times New Roman"/>
          <w:b/>
          <w:sz w:val="22"/>
          <w:szCs w:val="22"/>
          <w:lang w:val="it-IT"/>
        </w:rPr>
      </w:pPr>
      <w:r>
        <w:rPr>
          <w:rFonts w:ascii="Times New Roman" w:hAnsi="Times New Roman"/>
          <w:b/>
          <w:sz w:val="22"/>
          <w:szCs w:val="22"/>
          <w:lang w:val="it-IT"/>
        </w:rPr>
        <w:t>PROVA SCRITTA N.2</w:t>
      </w:r>
      <w:r w:rsidR="008131C3">
        <w:rPr>
          <w:rFonts w:ascii="Times New Roman" w:hAnsi="Times New Roman"/>
          <w:b/>
          <w:sz w:val="22"/>
          <w:szCs w:val="22"/>
          <w:lang w:val="it-IT"/>
        </w:rPr>
        <w:t xml:space="preserve"> – 27</w:t>
      </w:r>
      <w:r w:rsidRPr="00BF347E">
        <w:rPr>
          <w:rFonts w:ascii="Times New Roman" w:hAnsi="Times New Roman"/>
          <w:b/>
          <w:sz w:val="22"/>
          <w:szCs w:val="22"/>
          <w:lang w:val="it-IT"/>
        </w:rPr>
        <w:t xml:space="preserve"> giugno 2019</w:t>
      </w:r>
    </w:p>
    <w:p w14:paraId="696CE93B" w14:textId="77777777" w:rsidR="00BF347E" w:rsidRPr="0024293A" w:rsidRDefault="00BF347E" w:rsidP="0024293A">
      <w:pPr>
        <w:jc w:val="center"/>
        <w:rPr>
          <w:rFonts w:ascii="Times New Roman" w:hAnsi="Times New Roman"/>
          <w:b/>
          <w:sz w:val="22"/>
          <w:szCs w:val="22"/>
          <w:lang w:val="it-IT"/>
        </w:rPr>
      </w:pPr>
    </w:p>
    <w:p w14:paraId="3F761E3B" w14:textId="77777777" w:rsidR="00A27B90" w:rsidRPr="0024293A" w:rsidRDefault="00A27B90" w:rsidP="00AB0ACB">
      <w:pPr>
        <w:rPr>
          <w:rFonts w:ascii="Times New Roman" w:hAnsi="Times New Roman"/>
          <w:sz w:val="22"/>
          <w:szCs w:val="22"/>
          <w:lang w:val="it-IT"/>
        </w:rPr>
      </w:pPr>
    </w:p>
    <w:p w14:paraId="31729F71" w14:textId="553FFD53" w:rsidR="00A27B90" w:rsidRPr="00BB307F" w:rsidRDefault="004F5106" w:rsidP="00AB0ACB">
      <w:pPr>
        <w:rPr>
          <w:rFonts w:ascii="Times New Roman" w:hAnsi="Times New Roman"/>
          <w:b/>
          <w:color w:val="000090"/>
          <w:sz w:val="32"/>
          <w:szCs w:val="32"/>
          <w:lang w:val="it-IT"/>
        </w:rPr>
      </w:pPr>
      <w:r w:rsidRPr="00BB307F">
        <w:rPr>
          <w:rFonts w:ascii="Times New Roman" w:hAnsi="Times New Roman"/>
          <w:b/>
          <w:color w:val="000090"/>
          <w:sz w:val="32"/>
          <w:szCs w:val="32"/>
          <w:lang w:val="it-IT"/>
        </w:rPr>
        <w:t xml:space="preserve">Ingegneria </w:t>
      </w:r>
      <w:r w:rsidR="00A27B90" w:rsidRPr="00BB307F">
        <w:rPr>
          <w:rFonts w:ascii="Times New Roman" w:hAnsi="Times New Roman"/>
          <w:b/>
          <w:color w:val="000090"/>
          <w:sz w:val="32"/>
          <w:szCs w:val="32"/>
          <w:lang w:val="it-IT"/>
        </w:rPr>
        <w:t>Civile e Ambientale</w:t>
      </w:r>
    </w:p>
    <w:p w14:paraId="24F9D16F" w14:textId="77777777" w:rsidR="00013565" w:rsidRDefault="00013565" w:rsidP="00AB0ACB">
      <w:pPr>
        <w:rPr>
          <w:rFonts w:ascii="Times New Roman" w:hAnsi="Times New Roman"/>
          <w:b/>
          <w:sz w:val="22"/>
          <w:szCs w:val="22"/>
          <w:lang w:val="it-IT"/>
        </w:rPr>
      </w:pPr>
    </w:p>
    <w:p w14:paraId="261F380B" w14:textId="77777777" w:rsidR="00203BD4" w:rsidRDefault="00203BD4" w:rsidP="00AB0ACB">
      <w:pPr>
        <w:rPr>
          <w:rFonts w:ascii="Times New Roman" w:hAnsi="Times New Roman"/>
          <w:b/>
          <w:sz w:val="22"/>
          <w:szCs w:val="22"/>
          <w:lang w:val="it-IT"/>
        </w:rPr>
      </w:pPr>
    </w:p>
    <w:p w14:paraId="6FE96D12" w14:textId="26B4C39B" w:rsidR="00203BD4" w:rsidRPr="00203BD4" w:rsidRDefault="00203BD4" w:rsidP="00AB0ACB">
      <w:pPr>
        <w:rPr>
          <w:rFonts w:ascii="Times New Roman" w:hAnsi="Times New Roman"/>
          <w:i/>
          <w:sz w:val="22"/>
          <w:szCs w:val="22"/>
          <w:lang w:val="it-IT"/>
        </w:rPr>
      </w:pPr>
      <w:r>
        <w:rPr>
          <w:rFonts w:ascii="Times New Roman" w:hAnsi="Times New Roman"/>
          <w:i/>
          <w:sz w:val="22"/>
          <w:szCs w:val="22"/>
          <w:lang w:val="it-IT"/>
        </w:rPr>
        <w:t>Il Candidato scelga uno dei seguenti temi caratterizzanti la</w:t>
      </w:r>
      <w:r w:rsidR="00A15DC3">
        <w:rPr>
          <w:rFonts w:ascii="Times New Roman" w:hAnsi="Times New Roman"/>
          <w:i/>
          <w:sz w:val="22"/>
          <w:szCs w:val="22"/>
          <w:lang w:val="it-IT"/>
        </w:rPr>
        <w:t xml:space="preserve"> </w:t>
      </w:r>
      <w:r>
        <w:rPr>
          <w:rFonts w:ascii="Times New Roman" w:hAnsi="Times New Roman"/>
          <w:i/>
          <w:sz w:val="22"/>
          <w:szCs w:val="22"/>
          <w:lang w:val="it-IT"/>
        </w:rPr>
        <w:t>classe di laurea</w:t>
      </w:r>
      <w:r w:rsidR="00A15DC3">
        <w:rPr>
          <w:rFonts w:ascii="Times New Roman" w:hAnsi="Times New Roman"/>
          <w:i/>
          <w:sz w:val="22"/>
          <w:szCs w:val="22"/>
          <w:lang w:val="it-IT"/>
        </w:rPr>
        <w:t xml:space="preserve"> di Ingegneria Civile e Ambientale:</w:t>
      </w:r>
      <w:r>
        <w:rPr>
          <w:rFonts w:ascii="Times New Roman" w:hAnsi="Times New Roman"/>
          <w:i/>
          <w:sz w:val="22"/>
          <w:szCs w:val="22"/>
          <w:lang w:val="it-IT"/>
        </w:rPr>
        <w:t xml:space="preserve"> </w:t>
      </w:r>
    </w:p>
    <w:p w14:paraId="690A3662" w14:textId="77777777" w:rsidR="00203BD4" w:rsidRPr="0024293A" w:rsidRDefault="00203BD4" w:rsidP="00AB0ACB">
      <w:pPr>
        <w:rPr>
          <w:rFonts w:ascii="Times New Roman" w:hAnsi="Times New Roman"/>
          <w:b/>
          <w:sz w:val="22"/>
          <w:szCs w:val="22"/>
          <w:lang w:val="it-IT"/>
        </w:rPr>
      </w:pPr>
    </w:p>
    <w:p w14:paraId="2AAA5095" w14:textId="4DF21276" w:rsidR="00013565" w:rsidRPr="0024293A" w:rsidRDefault="00780F49" w:rsidP="0024293A">
      <w:pPr>
        <w:jc w:val="both"/>
        <w:rPr>
          <w:rFonts w:ascii="Times New Roman" w:hAnsi="Times New Roman"/>
          <w:b/>
          <w:sz w:val="22"/>
          <w:szCs w:val="22"/>
          <w:lang w:val="it-IT"/>
        </w:rPr>
      </w:pPr>
      <w:r>
        <w:rPr>
          <w:rFonts w:ascii="Times New Roman" w:hAnsi="Times New Roman"/>
          <w:b/>
          <w:sz w:val="22"/>
          <w:szCs w:val="22"/>
          <w:lang w:val="it-IT"/>
        </w:rPr>
        <w:t>Tema n.1</w:t>
      </w:r>
      <w:r w:rsidR="00013565" w:rsidRPr="0024293A">
        <w:rPr>
          <w:rFonts w:ascii="Times New Roman" w:hAnsi="Times New Roman"/>
          <w:b/>
          <w:sz w:val="22"/>
          <w:szCs w:val="22"/>
          <w:lang w:val="it-IT"/>
        </w:rPr>
        <w:t xml:space="preserve"> </w:t>
      </w:r>
    </w:p>
    <w:p w14:paraId="7732908D" w14:textId="77777777" w:rsidR="008131C3" w:rsidRPr="008131C3" w:rsidRDefault="008131C3" w:rsidP="008131C3">
      <w:pPr>
        <w:jc w:val="both"/>
        <w:rPr>
          <w:rFonts w:ascii="Times New Roman" w:hAnsi="Times New Roman"/>
          <w:sz w:val="22"/>
          <w:szCs w:val="22"/>
          <w:lang w:val="it-IT"/>
        </w:rPr>
      </w:pPr>
      <w:r w:rsidRPr="008131C3">
        <w:rPr>
          <w:rFonts w:ascii="Times New Roman" w:hAnsi="Times New Roman"/>
          <w:sz w:val="22"/>
          <w:szCs w:val="22"/>
          <w:lang w:val="it-IT"/>
        </w:rPr>
        <w:t xml:space="preserve">Il candidato illustri i criteri e le metodologie per il </w:t>
      </w:r>
      <w:proofErr w:type="spellStart"/>
      <w:r w:rsidRPr="008131C3">
        <w:rPr>
          <w:rFonts w:ascii="Times New Roman" w:hAnsi="Times New Roman"/>
          <w:sz w:val="22"/>
          <w:szCs w:val="22"/>
          <w:lang w:val="it-IT"/>
        </w:rPr>
        <w:t>predimensionamento</w:t>
      </w:r>
      <w:proofErr w:type="spellEnd"/>
      <w:r w:rsidRPr="008131C3">
        <w:rPr>
          <w:rFonts w:ascii="Times New Roman" w:hAnsi="Times New Roman"/>
          <w:sz w:val="22"/>
          <w:szCs w:val="22"/>
          <w:lang w:val="it-IT"/>
        </w:rPr>
        <w:t>, la verifica allo Stato Limite Ultimo e il progetto dei dettagli costruttivi di un solaio di interpiano oppure di copertura in un edificio in cemento armato adibito a civile abitazione.</w:t>
      </w:r>
    </w:p>
    <w:p w14:paraId="1C5B033E" w14:textId="77777777" w:rsidR="00013565" w:rsidRPr="0024293A" w:rsidRDefault="00013565" w:rsidP="0024293A">
      <w:pPr>
        <w:jc w:val="both"/>
        <w:rPr>
          <w:rFonts w:ascii="Times New Roman" w:hAnsi="Times New Roman"/>
          <w:b/>
          <w:sz w:val="22"/>
          <w:szCs w:val="22"/>
          <w:lang w:val="it-IT"/>
        </w:rPr>
      </w:pPr>
    </w:p>
    <w:p w14:paraId="436CBC07" w14:textId="56D1E95A" w:rsidR="00316AE3" w:rsidRDefault="00780F49" w:rsidP="0024293A">
      <w:pPr>
        <w:jc w:val="both"/>
        <w:rPr>
          <w:rFonts w:ascii="Times New Roman" w:hAnsi="Times New Roman"/>
          <w:b/>
          <w:sz w:val="22"/>
          <w:szCs w:val="22"/>
          <w:lang w:val="it-IT"/>
        </w:rPr>
      </w:pPr>
      <w:r>
        <w:rPr>
          <w:rFonts w:ascii="Times New Roman" w:hAnsi="Times New Roman"/>
          <w:b/>
          <w:sz w:val="22"/>
          <w:szCs w:val="22"/>
          <w:lang w:val="it-IT"/>
        </w:rPr>
        <w:t>Tema n. 2</w:t>
      </w:r>
    </w:p>
    <w:p w14:paraId="2A3961CF" w14:textId="77777777" w:rsidR="00316AE3" w:rsidRPr="00316AE3" w:rsidRDefault="00316AE3" w:rsidP="00316AE3">
      <w:pPr>
        <w:jc w:val="both"/>
        <w:rPr>
          <w:rFonts w:ascii="Times New Roman" w:hAnsi="Times New Roman"/>
          <w:sz w:val="22"/>
          <w:szCs w:val="22"/>
          <w:lang w:val="it-IT"/>
        </w:rPr>
      </w:pPr>
      <w:r w:rsidRPr="00316AE3">
        <w:rPr>
          <w:rFonts w:ascii="Times New Roman" w:hAnsi="Times New Roman"/>
          <w:sz w:val="22"/>
          <w:szCs w:val="22"/>
          <w:lang w:val="it-IT"/>
        </w:rPr>
        <w:t xml:space="preserve">Il candidato descriva le opere di adduzione e di distribuzione di acqua potabile ai centri urbani e ne definisca i criteri e i vincoli di progettazione.  </w:t>
      </w:r>
    </w:p>
    <w:p w14:paraId="155B7C02" w14:textId="55F21717" w:rsidR="00A27B90" w:rsidRPr="0024293A" w:rsidRDefault="00CE328E" w:rsidP="0024293A">
      <w:pPr>
        <w:jc w:val="both"/>
        <w:rPr>
          <w:rFonts w:ascii="Times New Roman" w:hAnsi="Times New Roman"/>
          <w:b/>
          <w:sz w:val="22"/>
          <w:szCs w:val="22"/>
          <w:lang w:val="it-IT"/>
        </w:rPr>
      </w:pPr>
      <w:r w:rsidRPr="0024293A">
        <w:rPr>
          <w:rFonts w:ascii="Times New Roman" w:hAnsi="Times New Roman"/>
          <w:b/>
          <w:sz w:val="22"/>
          <w:szCs w:val="22"/>
          <w:lang w:val="it-IT"/>
        </w:rPr>
        <w:t xml:space="preserve"> </w:t>
      </w:r>
    </w:p>
    <w:p w14:paraId="3DCE3233" w14:textId="77777777" w:rsidR="00CE328E" w:rsidRPr="0024293A" w:rsidRDefault="00CE328E" w:rsidP="0024293A">
      <w:pPr>
        <w:jc w:val="both"/>
        <w:rPr>
          <w:rFonts w:ascii="Times New Roman" w:hAnsi="Times New Roman"/>
          <w:sz w:val="22"/>
          <w:szCs w:val="22"/>
          <w:lang w:val="it-IT"/>
        </w:rPr>
      </w:pPr>
    </w:p>
    <w:p w14:paraId="58F46E11" w14:textId="44B45FF4" w:rsidR="00316AE3" w:rsidRDefault="00780F49" w:rsidP="0024293A">
      <w:pPr>
        <w:jc w:val="both"/>
        <w:rPr>
          <w:rFonts w:ascii="Times New Roman" w:hAnsi="Times New Roman"/>
          <w:b/>
          <w:sz w:val="22"/>
          <w:szCs w:val="22"/>
          <w:lang w:val="it-IT"/>
        </w:rPr>
      </w:pPr>
      <w:r>
        <w:rPr>
          <w:rFonts w:ascii="Times New Roman" w:hAnsi="Times New Roman"/>
          <w:b/>
          <w:sz w:val="22"/>
          <w:szCs w:val="22"/>
          <w:lang w:val="it-IT"/>
        </w:rPr>
        <w:t xml:space="preserve">Tema n.3 </w:t>
      </w:r>
    </w:p>
    <w:p w14:paraId="096EF26B" w14:textId="049A1657" w:rsidR="00CE328E" w:rsidRPr="00316AE3" w:rsidRDefault="00316AE3" w:rsidP="00316AE3">
      <w:pPr>
        <w:jc w:val="both"/>
        <w:rPr>
          <w:rFonts w:ascii="Times New Roman" w:hAnsi="Times New Roman"/>
          <w:sz w:val="22"/>
          <w:szCs w:val="22"/>
          <w:lang w:val="it-IT"/>
        </w:rPr>
      </w:pPr>
      <w:r w:rsidRPr="00316AE3">
        <w:rPr>
          <w:rFonts w:ascii="Times New Roman" w:hAnsi="Times New Roman"/>
          <w:sz w:val="22"/>
          <w:szCs w:val="22"/>
          <w:lang w:val="it-IT"/>
        </w:rPr>
        <w:t xml:space="preserve">La nuova realizzazione o l’adeguamento di una infrastruttura di trasporto presenta fin dalle prime fasi di progettazione la necessità di rispettare l’insieme di vincoli di diversa natura caratterizzanti l’ambito territoriale di riferimento e la tipologia di opera da realizzare. Il candidato, in relazione ad un ipotetico intervento infrastrutturale a piacere, illustri l’ampio panorama di vincoli e condizionamenti di diversa specie che devono essere considerati per l’ottimizzazione della fase progettuale e per la successiva fase di realizzazione. Se necessario, individui anche possibili forme di compensazione o mitigazione strettamente legate alle scelte progettuali ipotizzate. </w:t>
      </w:r>
      <w:r w:rsidR="00CE328E" w:rsidRPr="00316AE3">
        <w:rPr>
          <w:rFonts w:ascii="Times New Roman" w:hAnsi="Times New Roman"/>
          <w:sz w:val="22"/>
          <w:szCs w:val="22"/>
          <w:lang w:val="it-IT"/>
        </w:rPr>
        <w:t xml:space="preserve"> </w:t>
      </w:r>
    </w:p>
    <w:p w14:paraId="7C850D60" w14:textId="77777777" w:rsidR="00944EB6" w:rsidRPr="0024293A" w:rsidRDefault="00944EB6" w:rsidP="0024293A">
      <w:pPr>
        <w:jc w:val="both"/>
        <w:rPr>
          <w:rFonts w:ascii="Times New Roman" w:hAnsi="Times New Roman"/>
          <w:sz w:val="22"/>
          <w:szCs w:val="22"/>
          <w:lang w:val="it-IT"/>
        </w:rPr>
      </w:pPr>
    </w:p>
    <w:p w14:paraId="175F0AB2" w14:textId="02244694" w:rsidR="00944EB6" w:rsidRDefault="00780F49" w:rsidP="0024293A">
      <w:pPr>
        <w:jc w:val="both"/>
        <w:rPr>
          <w:rFonts w:ascii="Times New Roman" w:hAnsi="Times New Roman"/>
          <w:b/>
          <w:sz w:val="22"/>
          <w:szCs w:val="22"/>
          <w:lang w:val="it-IT"/>
        </w:rPr>
      </w:pPr>
      <w:r>
        <w:rPr>
          <w:rFonts w:ascii="Times New Roman" w:hAnsi="Times New Roman"/>
          <w:b/>
          <w:sz w:val="22"/>
          <w:szCs w:val="22"/>
          <w:lang w:val="it-IT"/>
        </w:rPr>
        <w:t xml:space="preserve">Tema n.4 </w:t>
      </w:r>
    </w:p>
    <w:p w14:paraId="27578672" w14:textId="77777777" w:rsidR="00BC280C" w:rsidRPr="00BC280C" w:rsidRDefault="00BC280C" w:rsidP="00BC280C">
      <w:pPr>
        <w:jc w:val="both"/>
        <w:rPr>
          <w:rFonts w:ascii="Times New Roman" w:hAnsi="Times New Roman"/>
          <w:sz w:val="22"/>
          <w:szCs w:val="22"/>
          <w:lang w:val="it-IT"/>
        </w:rPr>
      </w:pPr>
      <w:r w:rsidRPr="00BC280C">
        <w:rPr>
          <w:rFonts w:ascii="Times New Roman" w:hAnsi="Times New Roman"/>
          <w:sz w:val="22"/>
          <w:szCs w:val="22"/>
          <w:lang w:val="it-IT"/>
        </w:rPr>
        <w:t>Il candidato riporti il significato di matrice origine-destinazione degli spostamenti con riferimento ad un ambito di studio di livello provinciale. Definisca dunque caratteristiche e modalità di calibrazione e validazione dei modelli a cascata che ne permettono la sua costruzione (modello di generazione; modello di attrazione; modello di distribuzione) con riferimento ai soli spostamenti sistematici dell’ora di punta mattutina.</w:t>
      </w:r>
    </w:p>
    <w:p w14:paraId="65C555DA" w14:textId="77777777" w:rsidR="00BC280C" w:rsidRDefault="00BC280C" w:rsidP="0024293A">
      <w:pPr>
        <w:jc w:val="both"/>
        <w:rPr>
          <w:rFonts w:ascii="Times New Roman" w:hAnsi="Times New Roman"/>
          <w:b/>
          <w:sz w:val="22"/>
          <w:szCs w:val="22"/>
          <w:lang w:val="it-IT"/>
        </w:rPr>
      </w:pPr>
    </w:p>
    <w:p w14:paraId="3A8EEE7D" w14:textId="38C19ABB" w:rsidR="00342916" w:rsidRDefault="00342916" w:rsidP="0024293A">
      <w:pPr>
        <w:jc w:val="both"/>
        <w:rPr>
          <w:rFonts w:ascii="Times New Roman" w:hAnsi="Times New Roman"/>
          <w:b/>
          <w:sz w:val="22"/>
          <w:szCs w:val="22"/>
          <w:lang w:val="it-IT"/>
        </w:rPr>
      </w:pPr>
      <w:r>
        <w:rPr>
          <w:rFonts w:ascii="Times New Roman" w:hAnsi="Times New Roman"/>
          <w:b/>
          <w:sz w:val="22"/>
          <w:szCs w:val="22"/>
          <w:lang w:val="it-IT"/>
        </w:rPr>
        <w:br w:type="page"/>
      </w:r>
    </w:p>
    <w:p w14:paraId="7659D2F8" w14:textId="77777777" w:rsidR="00342916" w:rsidRPr="0024293A" w:rsidRDefault="00342916" w:rsidP="0024293A">
      <w:pPr>
        <w:jc w:val="both"/>
        <w:rPr>
          <w:rFonts w:ascii="Times New Roman" w:hAnsi="Times New Roman"/>
          <w:b/>
          <w:sz w:val="22"/>
          <w:szCs w:val="22"/>
          <w:lang w:val="it-IT"/>
        </w:rPr>
      </w:pPr>
    </w:p>
    <w:p w14:paraId="3E0D63F5" w14:textId="22C093AF" w:rsidR="00944EB6" w:rsidRPr="0024293A" w:rsidRDefault="0024293A" w:rsidP="00AB0ACB">
      <w:pPr>
        <w:rPr>
          <w:rFonts w:ascii="Times New Roman" w:hAnsi="Times New Roman"/>
          <w:sz w:val="22"/>
          <w:szCs w:val="22"/>
          <w:lang w:val="it-IT"/>
        </w:rPr>
      </w:pPr>
      <w:r w:rsidRPr="0024293A">
        <w:rPr>
          <w:rFonts w:ascii="Times New Roman" w:hAnsi="Times New Roman"/>
          <w:noProof/>
          <w:lang w:val="it-IT" w:eastAsia="it-IT"/>
        </w:rPr>
        <w:drawing>
          <wp:anchor distT="0" distB="0" distL="114300" distR="114300" simplePos="0" relativeHeight="251660288" behindDoc="0" locked="0" layoutInCell="1" allowOverlap="1" wp14:anchorId="50EE66B5" wp14:editId="64E70831">
            <wp:simplePos x="0" y="0"/>
            <wp:positionH relativeFrom="column">
              <wp:posOffset>2076450</wp:posOffset>
            </wp:positionH>
            <wp:positionV relativeFrom="paragraph">
              <wp:posOffset>267335</wp:posOffset>
            </wp:positionV>
            <wp:extent cx="1422400" cy="79248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0" cy="7924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80D946" w14:textId="77777777" w:rsidR="0024293A" w:rsidRDefault="0024293A" w:rsidP="0024293A">
      <w:pPr>
        <w:jc w:val="center"/>
        <w:rPr>
          <w:rFonts w:ascii="Times New Roman" w:hAnsi="Times New Roman"/>
          <w:b/>
          <w:lang w:val="it-IT"/>
        </w:rPr>
      </w:pPr>
    </w:p>
    <w:p w14:paraId="7553B3F9" w14:textId="77777777" w:rsidR="0024293A" w:rsidRPr="0024293A" w:rsidRDefault="0024293A" w:rsidP="0024293A">
      <w:pPr>
        <w:jc w:val="center"/>
        <w:rPr>
          <w:rFonts w:ascii="Times New Roman" w:hAnsi="Times New Roman"/>
          <w:b/>
          <w:lang w:val="it-IT"/>
        </w:rPr>
      </w:pPr>
      <w:r w:rsidRPr="0024293A">
        <w:rPr>
          <w:rFonts w:ascii="Times New Roman" w:hAnsi="Times New Roman"/>
          <w:b/>
          <w:lang w:val="it-IT"/>
        </w:rPr>
        <w:t>Esame di Stato per l’abilitazione all’esercizio della professione di Ingegnere</w:t>
      </w:r>
    </w:p>
    <w:p w14:paraId="272C4754" w14:textId="77777777" w:rsidR="0024293A" w:rsidRPr="0024293A" w:rsidRDefault="0024293A" w:rsidP="0024293A">
      <w:pPr>
        <w:jc w:val="center"/>
        <w:rPr>
          <w:rFonts w:ascii="Times New Roman" w:hAnsi="Times New Roman"/>
          <w:sz w:val="22"/>
          <w:szCs w:val="22"/>
          <w:lang w:val="it-IT"/>
        </w:rPr>
      </w:pPr>
    </w:p>
    <w:p w14:paraId="68B91C55" w14:textId="2872A89A" w:rsidR="0024293A" w:rsidRDefault="00342916" w:rsidP="0024293A">
      <w:pPr>
        <w:jc w:val="center"/>
        <w:rPr>
          <w:rFonts w:ascii="Times New Roman" w:hAnsi="Times New Roman"/>
          <w:b/>
          <w:sz w:val="22"/>
          <w:szCs w:val="22"/>
          <w:lang w:val="it-IT"/>
        </w:rPr>
      </w:pPr>
      <w:r>
        <w:rPr>
          <w:rFonts w:ascii="Times New Roman" w:hAnsi="Times New Roman"/>
          <w:b/>
          <w:sz w:val="22"/>
          <w:szCs w:val="22"/>
          <w:lang w:val="it-IT"/>
        </w:rPr>
        <w:t>SEZIONE B</w:t>
      </w:r>
      <w:r w:rsidR="0024293A">
        <w:rPr>
          <w:rFonts w:ascii="Times New Roman" w:hAnsi="Times New Roman"/>
          <w:b/>
          <w:sz w:val="22"/>
          <w:szCs w:val="22"/>
          <w:lang w:val="it-IT"/>
        </w:rPr>
        <w:t xml:space="preserve"> </w:t>
      </w:r>
    </w:p>
    <w:p w14:paraId="34CDC787" w14:textId="556C64E7" w:rsidR="00342916" w:rsidRDefault="00342916" w:rsidP="0024293A">
      <w:pPr>
        <w:jc w:val="center"/>
        <w:rPr>
          <w:rFonts w:ascii="Times New Roman" w:hAnsi="Times New Roman"/>
          <w:b/>
          <w:sz w:val="22"/>
          <w:szCs w:val="22"/>
          <w:lang w:val="it-IT"/>
        </w:rPr>
      </w:pPr>
    </w:p>
    <w:p w14:paraId="3AC165FF" w14:textId="77777777" w:rsidR="00342916" w:rsidRPr="00BF347E" w:rsidRDefault="00342916" w:rsidP="00342916">
      <w:pPr>
        <w:rPr>
          <w:rFonts w:ascii="Times New Roman" w:hAnsi="Times New Roman"/>
          <w:b/>
          <w:sz w:val="22"/>
          <w:szCs w:val="22"/>
          <w:lang w:val="it-IT"/>
        </w:rPr>
      </w:pPr>
      <w:r>
        <w:rPr>
          <w:rFonts w:ascii="Times New Roman" w:hAnsi="Times New Roman"/>
          <w:b/>
          <w:sz w:val="22"/>
          <w:szCs w:val="22"/>
          <w:lang w:val="it-IT"/>
        </w:rPr>
        <w:t>PROVA SCRITTA N.2 – 27</w:t>
      </w:r>
      <w:r w:rsidRPr="00BF347E">
        <w:rPr>
          <w:rFonts w:ascii="Times New Roman" w:hAnsi="Times New Roman"/>
          <w:b/>
          <w:sz w:val="22"/>
          <w:szCs w:val="22"/>
          <w:lang w:val="it-IT"/>
        </w:rPr>
        <w:t xml:space="preserve"> giugno 2019</w:t>
      </w:r>
    </w:p>
    <w:p w14:paraId="3A67CA1C" w14:textId="77777777" w:rsidR="00342916" w:rsidRPr="0024293A" w:rsidRDefault="00342916" w:rsidP="0024293A">
      <w:pPr>
        <w:jc w:val="center"/>
        <w:rPr>
          <w:rFonts w:ascii="Times New Roman" w:hAnsi="Times New Roman"/>
          <w:b/>
          <w:sz w:val="22"/>
          <w:szCs w:val="22"/>
          <w:lang w:val="it-IT"/>
        </w:rPr>
      </w:pPr>
    </w:p>
    <w:p w14:paraId="574366B2" w14:textId="77777777" w:rsidR="00A15DC3" w:rsidRDefault="00A15DC3" w:rsidP="00A15DC3">
      <w:pPr>
        <w:rPr>
          <w:rFonts w:ascii="Times New Roman" w:hAnsi="Times New Roman"/>
          <w:i/>
          <w:sz w:val="22"/>
          <w:szCs w:val="22"/>
          <w:lang w:val="it-IT"/>
        </w:rPr>
      </w:pPr>
    </w:p>
    <w:p w14:paraId="72C1C86E" w14:textId="77777777" w:rsidR="0024293A" w:rsidRDefault="0024293A" w:rsidP="004F5106">
      <w:pPr>
        <w:rPr>
          <w:rFonts w:ascii="Times New Roman" w:hAnsi="Times New Roman"/>
          <w:b/>
          <w:color w:val="948A54" w:themeColor="background2" w:themeShade="80"/>
          <w:sz w:val="22"/>
          <w:szCs w:val="22"/>
          <w:lang w:val="it-IT"/>
        </w:rPr>
      </w:pPr>
    </w:p>
    <w:p w14:paraId="7CD2BD8D" w14:textId="0CCF3AD3" w:rsidR="004F5106" w:rsidRDefault="004F5106" w:rsidP="004F5106">
      <w:pPr>
        <w:rPr>
          <w:rFonts w:ascii="Times New Roman" w:hAnsi="Times New Roman"/>
          <w:b/>
          <w:color w:val="000090"/>
          <w:sz w:val="32"/>
          <w:szCs w:val="32"/>
          <w:lang w:val="it-IT"/>
        </w:rPr>
      </w:pPr>
      <w:r w:rsidRPr="00BB307F">
        <w:rPr>
          <w:rFonts w:ascii="Times New Roman" w:hAnsi="Times New Roman"/>
          <w:b/>
          <w:color w:val="000090"/>
          <w:sz w:val="32"/>
          <w:szCs w:val="32"/>
          <w:lang w:val="it-IT"/>
        </w:rPr>
        <w:t>Ingegneria Industriale</w:t>
      </w:r>
    </w:p>
    <w:p w14:paraId="382B586E" w14:textId="77777777" w:rsidR="00A15DC3" w:rsidRDefault="00A15DC3" w:rsidP="004F5106">
      <w:pPr>
        <w:rPr>
          <w:rFonts w:ascii="Times New Roman" w:hAnsi="Times New Roman"/>
          <w:b/>
          <w:color w:val="000090"/>
          <w:sz w:val="32"/>
          <w:szCs w:val="32"/>
          <w:lang w:val="it-IT"/>
        </w:rPr>
      </w:pPr>
    </w:p>
    <w:p w14:paraId="1126C683" w14:textId="5B25337A" w:rsidR="00A15DC3" w:rsidRPr="00203BD4" w:rsidRDefault="00A15DC3" w:rsidP="00A15DC3">
      <w:pPr>
        <w:rPr>
          <w:rFonts w:ascii="Times New Roman" w:hAnsi="Times New Roman"/>
          <w:i/>
          <w:sz w:val="22"/>
          <w:szCs w:val="22"/>
          <w:lang w:val="it-IT"/>
        </w:rPr>
      </w:pPr>
      <w:r>
        <w:rPr>
          <w:rFonts w:ascii="Times New Roman" w:hAnsi="Times New Roman"/>
          <w:i/>
          <w:sz w:val="22"/>
          <w:szCs w:val="22"/>
          <w:lang w:val="it-IT"/>
        </w:rPr>
        <w:t xml:space="preserve">Il Candidato scelga uno dei seguenti temi caratterizzanti la classe di laurea di Ingegneria Industriale: </w:t>
      </w:r>
    </w:p>
    <w:p w14:paraId="71EC4BD9" w14:textId="77777777" w:rsidR="00A15DC3" w:rsidRPr="00BB307F" w:rsidRDefault="00A15DC3" w:rsidP="004F5106">
      <w:pPr>
        <w:rPr>
          <w:rFonts w:ascii="Times New Roman" w:hAnsi="Times New Roman"/>
          <w:b/>
          <w:color w:val="000090"/>
          <w:sz w:val="32"/>
          <w:szCs w:val="32"/>
          <w:lang w:val="it-IT"/>
        </w:rPr>
      </w:pPr>
    </w:p>
    <w:p w14:paraId="4A0AC9A2" w14:textId="77777777" w:rsidR="00CE328E" w:rsidRPr="0024293A" w:rsidRDefault="00CE328E" w:rsidP="00AB0ACB">
      <w:pPr>
        <w:rPr>
          <w:rFonts w:ascii="Times New Roman" w:hAnsi="Times New Roman"/>
          <w:sz w:val="22"/>
          <w:szCs w:val="22"/>
          <w:lang w:val="it-IT"/>
        </w:rPr>
      </w:pPr>
    </w:p>
    <w:p w14:paraId="4A59DADB" w14:textId="750CAA2F" w:rsidR="00A27B90" w:rsidRDefault="00CD236E" w:rsidP="0024293A">
      <w:pPr>
        <w:jc w:val="both"/>
        <w:rPr>
          <w:rFonts w:ascii="Times New Roman" w:hAnsi="Times New Roman"/>
          <w:b/>
          <w:sz w:val="22"/>
          <w:szCs w:val="22"/>
          <w:lang w:val="it-IT"/>
        </w:rPr>
      </w:pPr>
      <w:r>
        <w:rPr>
          <w:rFonts w:ascii="Times New Roman" w:hAnsi="Times New Roman"/>
          <w:b/>
          <w:sz w:val="22"/>
          <w:szCs w:val="22"/>
          <w:lang w:val="it-IT"/>
        </w:rPr>
        <w:t>Tema n.5</w:t>
      </w:r>
      <w:r w:rsidR="00CE328E" w:rsidRPr="0024293A">
        <w:rPr>
          <w:rFonts w:ascii="Times New Roman" w:hAnsi="Times New Roman"/>
          <w:b/>
          <w:sz w:val="22"/>
          <w:szCs w:val="22"/>
          <w:lang w:val="it-IT"/>
        </w:rPr>
        <w:t xml:space="preserve"> </w:t>
      </w:r>
    </w:p>
    <w:p w14:paraId="154F77AA" w14:textId="77777777" w:rsidR="00780F49" w:rsidRPr="00780F49" w:rsidRDefault="00780F49" w:rsidP="00780F49">
      <w:pPr>
        <w:jc w:val="both"/>
        <w:rPr>
          <w:rFonts w:ascii="Times New Roman" w:hAnsi="Times New Roman"/>
          <w:sz w:val="22"/>
          <w:szCs w:val="22"/>
          <w:lang w:val="it-IT"/>
        </w:rPr>
      </w:pPr>
      <w:r w:rsidRPr="00780F49">
        <w:rPr>
          <w:rFonts w:ascii="Times New Roman" w:hAnsi="Times New Roman"/>
          <w:sz w:val="22"/>
          <w:szCs w:val="22"/>
          <w:lang w:val="it-IT"/>
        </w:rPr>
        <w:t xml:space="preserve">Descriva il candidato le lavorazioni meccaniche di sua conoscenza per la realizzazione di oggetti </w:t>
      </w:r>
      <w:proofErr w:type="spellStart"/>
      <w:r w:rsidRPr="00780F49">
        <w:rPr>
          <w:rFonts w:ascii="Times New Roman" w:hAnsi="Times New Roman"/>
          <w:sz w:val="22"/>
          <w:szCs w:val="22"/>
          <w:lang w:val="it-IT"/>
        </w:rPr>
        <w:t>a</w:t>
      </w:r>
      <w:bookmarkStart w:id="0" w:name="_GoBack"/>
      <w:bookmarkEnd w:id="0"/>
      <w:r w:rsidRPr="00780F49">
        <w:rPr>
          <w:rFonts w:ascii="Times New Roman" w:hAnsi="Times New Roman"/>
          <w:sz w:val="22"/>
          <w:szCs w:val="22"/>
          <w:lang w:val="it-IT"/>
        </w:rPr>
        <w:t>ssialsimmetrici</w:t>
      </w:r>
      <w:proofErr w:type="spellEnd"/>
      <w:r w:rsidRPr="00780F49">
        <w:rPr>
          <w:rFonts w:ascii="Times New Roman" w:hAnsi="Times New Roman"/>
          <w:sz w:val="22"/>
          <w:szCs w:val="22"/>
          <w:lang w:val="it-IT"/>
        </w:rPr>
        <w:t>.</w:t>
      </w:r>
    </w:p>
    <w:p w14:paraId="00AFAF64" w14:textId="77777777" w:rsidR="00780F49" w:rsidRPr="0024293A" w:rsidRDefault="00780F49" w:rsidP="0024293A">
      <w:pPr>
        <w:jc w:val="both"/>
        <w:rPr>
          <w:rFonts w:ascii="Times New Roman" w:hAnsi="Times New Roman"/>
          <w:b/>
          <w:sz w:val="22"/>
          <w:szCs w:val="22"/>
          <w:lang w:val="it-IT"/>
        </w:rPr>
      </w:pPr>
    </w:p>
    <w:p w14:paraId="33D480BA" w14:textId="77777777" w:rsidR="00CB66A4" w:rsidRPr="0024293A" w:rsidRDefault="00CB66A4" w:rsidP="0024293A">
      <w:pPr>
        <w:jc w:val="both"/>
        <w:rPr>
          <w:rFonts w:ascii="Times New Roman" w:hAnsi="Times New Roman"/>
          <w:sz w:val="22"/>
          <w:szCs w:val="22"/>
          <w:lang w:val="it-IT"/>
        </w:rPr>
      </w:pPr>
    </w:p>
    <w:p w14:paraId="171B074F" w14:textId="01E9D1DA" w:rsidR="00CB66A4" w:rsidRPr="0024293A" w:rsidRDefault="003D3774" w:rsidP="0024293A">
      <w:pPr>
        <w:jc w:val="both"/>
        <w:rPr>
          <w:rFonts w:ascii="Times New Roman" w:hAnsi="Times New Roman"/>
          <w:b/>
          <w:sz w:val="22"/>
          <w:szCs w:val="22"/>
          <w:lang w:val="it-IT"/>
        </w:rPr>
      </w:pPr>
      <w:r>
        <w:rPr>
          <w:rFonts w:ascii="Times New Roman" w:hAnsi="Times New Roman"/>
          <w:b/>
          <w:sz w:val="22"/>
          <w:szCs w:val="22"/>
          <w:lang w:val="it-IT"/>
        </w:rPr>
        <w:t>Tema n.6</w:t>
      </w:r>
    </w:p>
    <w:p w14:paraId="424A6254" w14:textId="77777777" w:rsidR="00CD236E" w:rsidRPr="00F3641E" w:rsidRDefault="00CD236E" w:rsidP="00CD236E">
      <w:pPr>
        <w:rPr>
          <w:rFonts w:ascii="Times New Roman" w:hAnsi="Times New Roman"/>
          <w:sz w:val="22"/>
          <w:szCs w:val="22"/>
          <w:lang w:val="it-IT"/>
        </w:rPr>
      </w:pPr>
      <w:r w:rsidRPr="00F3641E">
        <w:rPr>
          <w:rFonts w:ascii="Times New Roman" w:hAnsi="Times New Roman"/>
          <w:sz w:val="22"/>
          <w:szCs w:val="22"/>
          <w:lang w:val="it-IT"/>
        </w:rPr>
        <w:t xml:space="preserve">Si descrivano le caratteristiche degli scambiatori di calore di tipo fumi-acqua impiegabili nei sistemi di riscaldamento alimentati a gas naturale di tipo centralizzato in ambito civile. </w:t>
      </w:r>
    </w:p>
    <w:p w14:paraId="7A5B2EB0" w14:textId="77777777" w:rsidR="00CB66A4" w:rsidRPr="0024293A" w:rsidRDefault="00CB66A4" w:rsidP="0024293A">
      <w:pPr>
        <w:jc w:val="both"/>
        <w:rPr>
          <w:rFonts w:ascii="Times New Roman" w:hAnsi="Times New Roman"/>
          <w:sz w:val="22"/>
          <w:szCs w:val="22"/>
          <w:lang w:val="it-IT"/>
        </w:rPr>
      </w:pPr>
    </w:p>
    <w:p w14:paraId="30FE6BB9" w14:textId="2B776FCD" w:rsidR="008131C3" w:rsidRDefault="008131C3" w:rsidP="0024293A">
      <w:pPr>
        <w:jc w:val="both"/>
        <w:rPr>
          <w:rFonts w:ascii="Times New Roman" w:hAnsi="Times New Roman"/>
          <w:b/>
          <w:bCs/>
          <w:sz w:val="22"/>
          <w:szCs w:val="22"/>
          <w:lang w:val="it-IT" w:eastAsia="ar-SA"/>
        </w:rPr>
      </w:pPr>
    </w:p>
    <w:p w14:paraId="2008CBEA" w14:textId="68151EB5" w:rsidR="008131C3" w:rsidRPr="0024293A" w:rsidRDefault="008131C3" w:rsidP="0024293A">
      <w:pPr>
        <w:jc w:val="both"/>
        <w:rPr>
          <w:rFonts w:ascii="Times New Roman" w:hAnsi="Times New Roman"/>
          <w:b/>
          <w:bCs/>
          <w:sz w:val="22"/>
          <w:szCs w:val="22"/>
          <w:lang w:val="it-IT" w:eastAsia="ar-SA"/>
        </w:rPr>
      </w:pPr>
    </w:p>
    <w:p w14:paraId="4285620F" w14:textId="77777777" w:rsidR="004F5106" w:rsidRPr="0024293A" w:rsidRDefault="004F5106" w:rsidP="00AB0ACB">
      <w:pPr>
        <w:rPr>
          <w:rFonts w:ascii="Times New Roman" w:hAnsi="Times New Roman"/>
          <w:bCs/>
          <w:sz w:val="22"/>
          <w:szCs w:val="22"/>
          <w:lang w:val="it-IT" w:eastAsia="ar-SA"/>
        </w:rPr>
      </w:pPr>
    </w:p>
    <w:sectPr w:rsidR="004F5106" w:rsidRPr="0024293A" w:rsidSect="003F5EA1">
      <w:pgSz w:w="11900" w:h="16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2B6605"/>
    <w:multiLevelType w:val="hybridMultilevel"/>
    <w:tmpl w:val="59489140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4CA223D1"/>
    <w:multiLevelType w:val="hybridMultilevel"/>
    <w:tmpl w:val="73D89454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6D0F3A67"/>
    <w:multiLevelType w:val="hybridMultilevel"/>
    <w:tmpl w:val="5D48F7F8"/>
    <w:lvl w:ilvl="0" w:tplc="D0EA4F6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454"/>
    <w:rsid w:val="000116E8"/>
    <w:rsid w:val="00013565"/>
    <w:rsid w:val="00127196"/>
    <w:rsid w:val="001478ED"/>
    <w:rsid w:val="00161CD3"/>
    <w:rsid w:val="00165781"/>
    <w:rsid w:val="00180A9F"/>
    <w:rsid w:val="001F6D0D"/>
    <w:rsid w:val="00203BD4"/>
    <w:rsid w:val="0024293A"/>
    <w:rsid w:val="002B5A3E"/>
    <w:rsid w:val="002E2FB6"/>
    <w:rsid w:val="00316AE3"/>
    <w:rsid w:val="00342916"/>
    <w:rsid w:val="003C22AE"/>
    <w:rsid w:val="003D3774"/>
    <w:rsid w:val="003F5EA1"/>
    <w:rsid w:val="0040710D"/>
    <w:rsid w:val="00425DE6"/>
    <w:rsid w:val="00440050"/>
    <w:rsid w:val="004877B6"/>
    <w:rsid w:val="004A57B4"/>
    <w:rsid w:val="004B19D4"/>
    <w:rsid w:val="004F5106"/>
    <w:rsid w:val="005A6F63"/>
    <w:rsid w:val="005B3256"/>
    <w:rsid w:val="00631D90"/>
    <w:rsid w:val="006B2EDC"/>
    <w:rsid w:val="007418E1"/>
    <w:rsid w:val="00780F49"/>
    <w:rsid w:val="008131C3"/>
    <w:rsid w:val="008564F6"/>
    <w:rsid w:val="0088511C"/>
    <w:rsid w:val="00936A42"/>
    <w:rsid w:val="00944EB6"/>
    <w:rsid w:val="00A15DC3"/>
    <w:rsid w:val="00A16606"/>
    <w:rsid w:val="00A27B90"/>
    <w:rsid w:val="00A515B7"/>
    <w:rsid w:val="00AB0ACB"/>
    <w:rsid w:val="00AE0C73"/>
    <w:rsid w:val="00B6639C"/>
    <w:rsid w:val="00BB307F"/>
    <w:rsid w:val="00BC280C"/>
    <w:rsid w:val="00BF347E"/>
    <w:rsid w:val="00C464E4"/>
    <w:rsid w:val="00CB66A4"/>
    <w:rsid w:val="00CD236E"/>
    <w:rsid w:val="00CD3DD0"/>
    <w:rsid w:val="00CE328E"/>
    <w:rsid w:val="00DE7150"/>
    <w:rsid w:val="00E96EF8"/>
    <w:rsid w:val="00EF1454"/>
    <w:rsid w:val="00F25AC2"/>
    <w:rsid w:val="00F3641E"/>
    <w:rsid w:val="00F9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48AA297"/>
  <w14:defaultImageDpi w14:val="300"/>
  <w15:docId w15:val="{DE6DF61A-CE3D-461D-8D25-AA0C6F724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Times New Roman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BA9"/>
    <w:rPr>
      <w:sz w:val="24"/>
      <w:szCs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44EB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411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366</Words>
  <Characters>2092</Characters>
  <Application>Microsoft Office Word</Application>
  <DocSecurity>0</DocSecurity>
  <Lines>17</Lines>
  <Paragraphs>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University Roma Tre</Company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Maurizio Patrignani</dc:creator>
  <cp:keywords/>
  <cp:lastModifiedBy>Sonia Marfia</cp:lastModifiedBy>
  <cp:revision>13</cp:revision>
  <cp:lastPrinted>2015-06-24T08:47:00Z</cp:lastPrinted>
  <dcterms:created xsi:type="dcterms:W3CDTF">2019-06-18T07:55:00Z</dcterms:created>
  <dcterms:modified xsi:type="dcterms:W3CDTF">2019-06-27T07:08:00Z</dcterms:modified>
</cp:coreProperties>
</file>