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7620E" w14:textId="77777777" w:rsidR="001C7883" w:rsidRPr="000D4604" w:rsidRDefault="001C7883" w:rsidP="00F0256C">
      <w:pPr>
        <w:tabs>
          <w:tab w:val="center" w:pos="4819"/>
          <w:tab w:val="right" w:pos="9638"/>
        </w:tabs>
        <w:spacing w:after="120" w:line="240" w:lineRule="auto"/>
        <w:jc w:val="center"/>
        <w:rPr>
          <w:rFonts w:eastAsia="Times New Roman" w:cstheme="minorHAnsi"/>
          <w:b/>
          <w:kern w:val="24"/>
          <w:lang w:eastAsia="it-IT"/>
        </w:rPr>
      </w:pPr>
      <w:r w:rsidRPr="000D4604">
        <w:rPr>
          <w:rFonts w:eastAsia="Times New Roman" w:cstheme="minorHAnsi"/>
          <w:b/>
          <w:kern w:val="24"/>
          <w:lang w:eastAsia="it-IT"/>
        </w:rPr>
        <w:t xml:space="preserve">ALLEGATO “A” </w:t>
      </w:r>
    </w:p>
    <w:p w14:paraId="780D3D42" w14:textId="77777777" w:rsidR="00303BB2" w:rsidRPr="00303BB2" w:rsidRDefault="00303BB2" w:rsidP="00303BB2">
      <w:pPr>
        <w:keepNext/>
        <w:tabs>
          <w:tab w:val="left" w:pos="851"/>
          <w:tab w:val="left" w:pos="6874"/>
        </w:tabs>
        <w:spacing w:after="120" w:line="240" w:lineRule="auto"/>
        <w:ind w:right="23"/>
        <w:jc w:val="both"/>
        <w:outlineLvl w:val="0"/>
        <w:rPr>
          <w:rFonts w:ascii="Calibri" w:eastAsia="Times New Roman" w:hAnsi="Calibri" w:cs="Calibri"/>
          <w:b/>
          <w:bCs/>
          <w:lang w:eastAsia="it-IT"/>
        </w:rPr>
      </w:pPr>
      <w:r w:rsidRPr="00303BB2">
        <w:rPr>
          <w:rFonts w:ascii="Calibri" w:eastAsia="Times New Roman" w:hAnsi="Calibri" w:cs="Calibri"/>
          <w:b/>
          <w:bCs/>
          <w:lang w:eastAsia="it-IT"/>
        </w:rPr>
        <w:t xml:space="preserve">AVVISO ESPLORATIVO – AFFIDAMENTO DIRETTO DEL SERVIZIO DI SUPPORTO ALLA DIDATTICA PER IL LABORATORIO DI ENOGASTRONOMIA III DEL CORSO DI LAUREA IN SCIENZE E CULTURE ENOGASTRONOMICHE DELL’UNIVERSITÀ DEGLI STUDI ROMA TRE PER GLI ANNI ACCADEMICI </w:t>
      </w:r>
      <w:bookmarkStart w:id="0" w:name="_Hlk220316671"/>
      <w:r w:rsidRPr="00303BB2">
        <w:rPr>
          <w:rFonts w:ascii="Calibri" w:eastAsia="Times New Roman" w:hAnsi="Calibri" w:cs="Calibri"/>
          <w:b/>
          <w:bCs/>
          <w:lang w:eastAsia="it-IT"/>
        </w:rPr>
        <w:t xml:space="preserve">2025/2026, 2026/2027 E 2027/2028 </w:t>
      </w:r>
      <w:bookmarkEnd w:id="0"/>
    </w:p>
    <w:p w14:paraId="7B54C596" w14:textId="5A37F994" w:rsidR="001C7883" w:rsidRPr="000D4604" w:rsidRDefault="001C7883" w:rsidP="00440F46">
      <w:pPr>
        <w:keepNext/>
        <w:tabs>
          <w:tab w:val="left" w:pos="851"/>
          <w:tab w:val="left" w:pos="6874"/>
        </w:tabs>
        <w:spacing w:after="120" w:line="240" w:lineRule="auto"/>
        <w:ind w:right="23"/>
        <w:jc w:val="center"/>
        <w:outlineLvl w:val="0"/>
        <w:rPr>
          <w:rFonts w:eastAsia="Times New Roman" w:cstheme="minorHAnsi"/>
          <w:b/>
          <w:lang w:eastAsia="it-IT"/>
        </w:rPr>
      </w:pPr>
      <w:r w:rsidRPr="000D4604">
        <w:rPr>
          <w:rFonts w:eastAsia="Times New Roman" w:cstheme="minorHAnsi"/>
          <w:b/>
          <w:lang w:eastAsia="it-IT"/>
        </w:rPr>
        <w:t>(</w:t>
      </w:r>
      <w:r w:rsidR="00FE5AF9" w:rsidRPr="00FE5AF9">
        <w:rPr>
          <w:rFonts w:eastAsia="Times New Roman" w:cstheme="minorHAnsi"/>
          <w:b/>
          <w:i/>
          <w:sz w:val="18"/>
          <w:szCs w:val="18"/>
          <w:lang w:eastAsia="it-IT"/>
        </w:rPr>
        <w:t xml:space="preserve">Dichiarazione </w:t>
      </w:r>
      <w:r w:rsidRPr="000D4604">
        <w:rPr>
          <w:rFonts w:eastAsia="Times New Roman" w:cstheme="minorHAnsi"/>
          <w:b/>
          <w:i/>
          <w:sz w:val="18"/>
          <w:szCs w:val="18"/>
          <w:lang w:eastAsia="it-IT"/>
        </w:rPr>
        <w:t>ai sensi degli articoli 38, 46 e 47 del D.P.R. 445/2000</w:t>
      </w:r>
      <w:r w:rsidRPr="000D4604">
        <w:rPr>
          <w:rFonts w:eastAsia="Times New Roman" w:cstheme="minorHAnsi"/>
          <w:b/>
          <w:lang w:eastAsia="it-IT"/>
        </w:rPr>
        <w:t>)</w:t>
      </w:r>
    </w:p>
    <w:p w14:paraId="22A7AC15" w14:textId="76559E77" w:rsidR="001C7883" w:rsidRPr="000D4604" w:rsidRDefault="001C7883" w:rsidP="004821A1">
      <w:pPr>
        <w:widowControl w:val="0"/>
        <w:spacing w:after="0" w:line="240" w:lineRule="auto"/>
        <w:ind w:left="4956" w:firstLine="708"/>
        <w:jc w:val="right"/>
        <w:rPr>
          <w:rFonts w:eastAsia="Times New Roman" w:cstheme="minorHAnsi"/>
          <w:lang w:eastAsia="it-IT"/>
        </w:rPr>
      </w:pPr>
      <w:r w:rsidRPr="000D4604">
        <w:rPr>
          <w:rFonts w:eastAsia="Times New Roman" w:cstheme="minorHAnsi"/>
          <w:lang w:eastAsia="it-IT"/>
        </w:rPr>
        <w:t>All’Università degli Studi Roma Tre</w:t>
      </w:r>
    </w:p>
    <w:p w14:paraId="158172EE" w14:textId="77777777" w:rsidR="001C7883" w:rsidRPr="000D4604" w:rsidRDefault="001C7883" w:rsidP="004821A1">
      <w:pPr>
        <w:widowControl w:val="0"/>
        <w:spacing w:after="0" w:line="240" w:lineRule="auto"/>
        <w:ind w:left="6237" w:firstLine="6"/>
        <w:jc w:val="right"/>
        <w:rPr>
          <w:rFonts w:eastAsia="Times New Roman" w:cstheme="minorHAnsi"/>
          <w:lang w:eastAsia="it-IT"/>
        </w:rPr>
      </w:pPr>
      <w:r w:rsidRPr="000D4604">
        <w:rPr>
          <w:rFonts w:eastAsia="Times New Roman" w:cstheme="minorHAnsi"/>
          <w:lang w:eastAsia="it-IT"/>
        </w:rPr>
        <w:t>Via Ostiense, 133</w:t>
      </w:r>
    </w:p>
    <w:p w14:paraId="2222CB03" w14:textId="40BB6B19" w:rsidR="001C7883" w:rsidRPr="000D4604" w:rsidRDefault="001C7883" w:rsidP="00F0256C">
      <w:pPr>
        <w:widowControl w:val="0"/>
        <w:spacing w:after="120" w:line="240" w:lineRule="auto"/>
        <w:ind w:left="6237"/>
        <w:jc w:val="right"/>
        <w:rPr>
          <w:rFonts w:eastAsia="Times New Roman" w:cstheme="minorHAnsi"/>
          <w:lang w:eastAsia="it-IT"/>
        </w:rPr>
      </w:pPr>
      <w:r w:rsidRPr="000D4604">
        <w:rPr>
          <w:rFonts w:eastAsia="Times New Roman" w:cstheme="minorHAnsi"/>
          <w:lang w:eastAsia="it-IT"/>
        </w:rPr>
        <w:t xml:space="preserve"> 00154 ROMA</w:t>
      </w:r>
    </w:p>
    <w:p w14:paraId="2BD2EE8F" w14:textId="77777777" w:rsidR="001C7883" w:rsidRPr="000D4604" w:rsidRDefault="001C7883" w:rsidP="00F0256C">
      <w:pPr>
        <w:widowControl w:val="0"/>
        <w:spacing w:after="120" w:line="240" w:lineRule="auto"/>
        <w:jc w:val="right"/>
        <w:rPr>
          <w:rFonts w:eastAsia="Times New Roman" w:cstheme="minorHAnsi"/>
          <w:lang w:eastAsia="it-IT"/>
        </w:rPr>
      </w:pPr>
    </w:p>
    <w:p w14:paraId="5616ADD4" w14:textId="77777777"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Il sottoscritto________________________________________________________________________________</w:t>
      </w:r>
    </w:p>
    <w:p w14:paraId="3F177B9A" w14:textId="78701C06"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nato il_________________________ a___________________________</w:t>
      </w:r>
      <w:r w:rsidR="00DB4E7C">
        <w:rPr>
          <w:rFonts w:eastAsia="Times New Roman" w:cstheme="minorHAnsi"/>
          <w:lang w:eastAsia="it-IT"/>
        </w:rPr>
        <w:t xml:space="preserve"> </w:t>
      </w:r>
      <w:r w:rsidR="009E4D7F">
        <w:rPr>
          <w:rFonts w:eastAsia="Times New Roman" w:cstheme="minorHAnsi"/>
          <w:lang w:eastAsia="it-IT"/>
        </w:rPr>
        <w:t>C.F._</w:t>
      </w:r>
      <w:r w:rsidRPr="000D4604">
        <w:rPr>
          <w:rFonts w:eastAsia="Times New Roman" w:cstheme="minorHAnsi"/>
          <w:lang w:eastAsia="it-IT"/>
        </w:rPr>
        <w:t>____________________________</w:t>
      </w:r>
    </w:p>
    <w:p w14:paraId="19AE5505" w14:textId="77777777"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in qualità di ________________________________________________________________________________</w:t>
      </w:r>
    </w:p>
    <w:p w14:paraId="50006D05" w14:textId="77777777"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dell’operatore economico _____________________________________________________________________</w:t>
      </w:r>
    </w:p>
    <w:p w14:paraId="3B63283E" w14:textId="77777777"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con sede in _________________________________________________________________________________</w:t>
      </w:r>
    </w:p>
    <w:p w14:paraId="660B9AAD" w14:textId="142AE2BF"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con codice fiscale n _____________________________ e con partita I.V.A. n ____________</w:t>
      </w:r>
      <w:r w:rsidR="00C91DB8">
        <w:rPr>
          <w:rFonts w:eastAsia="Times New Roman" w:cstheme="minorHAnsi"/>
          <w:lang w:eastAsia="it-IT"/>
        </w:rPr>
        <w:t>_</w:t>
      </w:r>
      <w:r w:rsidRPr="000D4604">
        <w:rPr>
          <w:rFonts w:eastAsia="Times New Roman" w:cstheme="minorHAnsi"/>
          <w:lang w:eastAsia="it-IT"/>
        </w:rPr>
        <w:t>_______________</w:t>
      </w:r>
    </w:p>
    <w:p w14:paraId="6639DBFA" w14:textId="55540AB0"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 xml:space="preserve">numero di telefono ____________________________________ n. </w:t>
      </w:r>
      <w:r w:rsidR="00C91DB8">
        <w:rPr>
          <w:rFonts w:eastAsia="Times New Roman" w:cstheme="minorHAnsi"/>
          <w:lang w:eastAsia="it-IT"/>
        </w:rPr>
        <w:t>cellulare _</w:t>
      </w:r>
      <w:r w:rsidRPr="000D4604">
        <w:rPr>
          <w:rFonts w:eastAsia="Times New Roman" w:cstheme="minorHAnsi"/>
          <w:lang w:eastAsia="it-IT"/>
        </w:rPr>
        <w:t>___________________________</w:t>
      </w:r>
    </w:p>
    <w:p w14:paraId="54B8ECB2" w14:textId="257FF5BE"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indirizzo mail _____________________________________________</w:t>
      </w:r>
      <w:r w:rsidR="00C91DB8">
        <w:rPr>
          <w:rFonts w:eastAsia="Times New Roman" w:cstheme="minorHAnsi"/>
          <w:lang w:eastAsia="it-IT"/>
        </w:rPr>
        <w:t>__</w:t>
      </w:r>
      <w:r w:rsidRPr="000D4604">
        <w:rPr>
          <w:rFonts w:eastAsia="Times New Roman" w:cstheme="minorHAnsi"/>
          <w:lang w:eastAsia="it-IT"/>
        </w:rPr>
        <w:t>______________</w:t>
      </w:r>
      <w:r w:rsidR="00C91DB8">
        <w:rPr>
          <w:rFonts w:eastAsia="Times New Roman" w:cstheme="minorHAnsi"/>
          <w:lang w:eastAsia="it-IT"/>
        </w:rPr>
        <w:t>__</w:t>
      </w:r>
      <w:r w:rsidRPr="000D4604">
        <w:rPr>
          <w:rFonts w:eastAsia="Times New Roman" w:cstheme="minorHAnsi"/>
          <w:lang w:eastAsia="it-IT"/>
        </w:rPr>
        <w:t>_________________</w:t>
      </w:r>
    </w:p>
    <w:p w14:paraId="555D5190" w14:textId="653FF2C3"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posizione/i INPS cod. ________________________________________________________</w:t>
      </w:r>
      <w:r w:rsidR="00C91DB8">
        <w:rPr>
          <w:rFonts w:eastAsia="Times New Roman" w:cstheme="minorHAnsi"/>
          <w:lang w:eastAsia="it-IT"/>
        </w:rPr>
        <w:t>_</w:t>
      </w:r>
      <w:r w:rsidRPr="000D4604">
        <w:rPr>
          <w:rFonts w:eastAsia="Times New Roman" w:cstheme="minorHAnsi"/>
          <w:lang w:eastAsia="it-IT"/>
        </w:rPr>
        <w:t>________________</w:t>
      </w:r>
    </w:p>
    <w:p w14:paraId="780EE68A" w14:textId="61510E36"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sede INPS di riferimento ______________________________________________________</w:t>
      </w:r>
      <w:r w:rsidR="00C91DB8">
        <w:rPr>
          <w:rFonts w:eastAsia="Times New Roman" w:cstheme="minorHAnsi"/>
          <w:lang w:eastAsia="it-IT"/>
        </w:rPr>
        <w:t>_</w:t>
      </w:r>
      <w:r w:rsidRPr="000D4604">
        <w:rPr>
          <w:rFonts w:eastAsia="Times New Roman" w:cstheme="minorHAnsi"/>
          <w:lang w:eastAsia="it-IT"/>
        </w:rPr>
        <w:t>________________</w:t>
      </w:r>
    </w:p>
    <w:p w14:paraId="6EAF252E" w14:textId="412631E8"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posizione/i INAIL cod. _________________________________________________________</w:t>
      </w:r>
      <w:r w:rsidR="00C91DB8">
        <w:rPr>
          <w:rFonts w:eastAsia="Times New Roman" w:cstheme="minorHAnsi"/>
          <w:lang w:eastAsia="it-IT"/>
        </w:rPr>
        <w:t>__</w:t>
      </w:r>
      <w:r w:rsidRPr="000D4604">
        <w:rPr>
          <w:rFonts w:eastAsia="Times New Roman" w:cstheme="minorHAnsi"/>
          <w:lang w:eastAsia="it-IT"/>
        </w:rPr>
        <w:t>______________</w:t>
      </w:r>
    </w:p>
    <w:p w14:paraId="50324906" w14:textId="76E93C3C" w:rsidR="001C7883" w:rsidRPr="000D4604" w:rsidRDefault="001C7883" w:rsidP="00F0256C">
      <w:pPr>
        <w:widowControl w:val="0"/>
        <w:spacing w:after="120" w:line="240" w:lineRule="auto"/>
        <w:jc w:val="both"/>
        <w:rPr>
          <w:rFonts w:eastAsia="Times New Roman" w:cstheme="minorHAnsi"/>
          <w:lang w:eastAsia="it-IT"/>
        </w:rPr>
      </w:pPr>
      <w:r w:rsidRPr="000D4604">
        <w:rPr>
          <w:rFonts w:eastAsia="Times New Roman" w:cstheme="minorHAnsi"/>
          <w:lang w:eastAsia="it-IT"/>
        </w:rPr>
        <w:t>sede INAIL di riferimento ________________________________________________________</w:t>
      </w:r>
      <w:r w:rsidR="00C91DB8">
        <w:rPr>
          <w:rFonts w:eastAsia="Times New Roman" w:cstheme="minorHAnsi"/>
          <w:lang w:eastAsia="it-IT"/>
        </w:rPr>
        <w:t>_</w:t>
      </w:r>
      <w:r w:rsidRPr="000D4604">
        <w:rPr>
          <w:rFonts w:eastAsia="Times New Roman" w:cstheme="minorHAnsi"/>
          <w:lang w:eastAsia="it-IT"/>
        </w:rPr>
        <w:t>_____________</w:t>
      </w:r>
    </w:p>
    <w:p w14:paraId="0B117E48" w14:textId="02A2118D" w:rsidR="001C7883" w:rsidRPr="00843618" w:rsidRDefault="001C7883" w:rsidP="00F0256C">
      <w:pPr>
        <w:widowControl w:val="0"/>
        <w:spacing w:after="120" w:line="240" w:lineRule="auto"/>
        <w:jc w:val="both"/>
        <w:rPr>
          <w:rFonts w:eastAsia="Calibri" w:cstheme="minorHAnsi"/>
        </w:rPr>
      </w:pPr>
      <w:r w:rsidRPr="000D4604">
        <w:rPr>
          <w:rFonts w:eastAsia="Calibri" w:cstheme="minorHAnsi"/>
        </w:rPr>
        <w:t>Ai sensi degli articoli 38, 46 e 47 del D.P.R. 28 dicembre 2000, n. 445, consapevole delle sanzioni penali</w:t>
      </w:r>
      <w:r w:rsidR="00843618">
        <w:rPr>
          <w:rFonts w:eastAsia="Calibri" w:cstheme="minorHAnsi"/>
        </w:rPr>
        <w:t xml:space="preserve"> </w:t>
      </w:r>
      <w:r w:rsidRPr="000D4604">
        <w:rPr>
          <w:rFonts w:eastAsia="Calibri" w:cstheme="minorHAnsi"/>
        </w:rPr>
        <w:t>previste dall'art. 76 della medesima norma, per le ipotesi di falsità in atti e dichiarazioni mendaci ivi indicate</w:t>
      </w:r>
    </w:p>
    <w:p w14:paraId="0F1A9016" w14:textId="77777777" w:rsidR="00631736" w:rsidRPr="00631736" w:rsidRDefault="00631736" w:rsidP="00631736">
      <w:pPr>
        <w:keepNext/>
        <w:keepLines/>
        <w:autoSpaceDN w:val="0"/>
        <w:spacing w:after="243" w:line="360" w:lineRule="auto"/>
        <w:ind w:right="45"/>
        <w:jc w:val="center"/>
        <w:outlineLvl w:val="1"/>
        <w:rPr>
          <w:rFonts w:eastAsia="Times New Roman" w:cstheme="minorHAnsi"/>
          <w:b/>
          <w:bCs/>
          <w:lang w:eastAsia="it-IT"/>
        </w:rPr>
      </w:pPr>
      <w:r w:rsidRPr="00631736">
        <w:rPr>
          <w:rFonts w:eastAsia="Times New Roman" w:cstheme="minorHAnsi"/>
          <w:b/>
          <w:bCs/>
          <w:lang w:eastAsia="it-IT"/>
        </w:rPr>
        <w:t>MANIFESTA IL PROPRIO INTERESSE</w:t>
      </w:r>
    </w:p>
    <w:p w14:paraId="09164D4C" w14:textId="37F264B5" w:rsidR="00631736" w:rsidRDefault="00631736" w:rsidP="00631736">
      <w:pPr>
        <w:suppressAutoHyphens/>
        <w:autoSpaceDN w:val="0"/>
        <w:spacing w:after="120" w:line="240" w:lineRule="auto"/>
        <w:jc w:val="both"/>
        <w:rPr>
          <w:rFonts w:eastAsia="Calibri" w:cstheme="minorHAnsi"/>
        </w:rPr>
      </w:pPr>
      <w:r w:rsidRPr="00631736">
        <w:rPr>
          <w:rFonts w:eastAsia="Calibri" w:cstheme="minorHAnsi"/>
        </w:rPr>
        <w:t xml:space="preserve">in relazione all’Avviso </w:t>
      </w:r>
      <w:r w:rsidR="00EA3F2F">
        <w:rPr>
          <w:rFonts w:eastAsia="Calibri" w:cstheme="minorHAnsi"/>
        </w:rPr>
        <w:t>esplorativo</w:t>
      </w:r>
      <w:r w:rsidRPr="00631736">
        <w:rPr>
          <w:rFonts w:eastAsia="Calibri" w:cstheme="minorHAnsi"/>
        </w:rPr>
        <w:t xml:space="preserve"> in epigrafe, allegando</w:t>
      </w:r>
      <w:r w:rsidR="00EA3F2F">
        <w:rPr>
          <w:rFonts w:eastAsia="Calibri" w:cstheme="minorHAnsi"/>
        </w:rPr>
        <w:t>,</w:t>
      </w:r>
      <w:r w:rsidRPr="00631736">
        <w:rPr>
          <w:rFonts w:eastAsia="Calibri" w:cstheme="minorHAnsi"/>
        </w:rPr>
        <w:t xml:space="preserve"> a tal fine</w:t>
      </w:r>
      <w:r w:rsidR="00EA3F2F">
        <w:rPr>
          <w:rFonts w:eastAsia="Calibri" w:cstheme="minorHAnsi"/>
        </w:rPr>
        <w:t>,</w:t>
      </w:r>
      <w:r w:rsidRPr="00631736">
        <w:rPr>
          <w:rFonts w:eastAsia="Calibri" w:cstheme="minorHAnsi"/>
        </w:rPr>
        <w:t xml:space="preserve"> alla presente dichiarazione la Relazione illustrativa </w:t>
      </w:r>
      <w:r w:rsidR="00020FE4">
        <w:rPr>
          <w:rFonts w:eastAsia="Calibri" w:cstheme="minorHAnsi"/>
        </w:rPr>
        <w:t>e l’Allegato Specifiche del servizio</w:t>
      </w:r>
      <w:r w:rsidRPr="00631736">
        <w:rPr>
          <w:rFonts w:eastAsia="Calibri" w:cstheme="minorHAnsi"/>
        </w:rPr>
        <w:t xml:space="preserve"> sottoscritto per accettazione.</w:t>
      </w:r>
    </w:p>
    <w:p w14:paraId="79E0B733" w14:textId="63980055" w:rsidR="00170ECD" w:rsidRPr="00631736" w:rsidRDefault="00170ECD" w:rsidP="00631736">
      <w:pPr>
        <w:suppressAutoHyphens/>
        <w:autoSpaceDN w:val="0"/>
        <w:spacing w:after="120" w:line="240" w:lineRule="auto"/>
        <w:jc w:val="both"/>
        <w:rPr>
          <w:rFonts w:eastAsia="Calibri" w:cstheme="minorHAnsi"/>
        </w:rPr>
      </w:pPr>
      <w:r w:rsidRPr="00170ECD">
        <w:rPr>
          <w:rFonts w:eastAsia="Calibri" w:cstheme="minorHAnsi"/>
        </w:rPr>
        <w:t>A tal fine ai sensi degli articoli 38, 46 e 47 del D.P.R. 28 dicembre 2000, n. 445 e s.m.i., consapevole delle sanzioni penali previste dall'articolo 76 della medesima norma, per le ipotesi di falsità in atti e dichiarazioni mendaci ivi indicate,</w:t>
      </w:r>
    </w:p>
    <w:p w14:paraId="0B79357A" w14:textId="77777777" w:rsidR="001C7883" w:rsidRPr="000D4604" w:rsidRDefault="001C7883" w:rsidP="00F0256C">
      <w:pPr>
        <w:widowControl w:val="0"/>
        <w:spacing w:after="120" w:line="240" w:lineRule="auto"/>
        <w:jc w:val="center"/>
        <w:rPr>
          <w:rFonts w:eastAsia="Calibri" w:cstheme="minorHAnsi"/>
        </w:rPr>
      </w:pPr>
      <w:r w:rsidRPr="000D4604">
        <w:rPr>
          <w:rFonts w:eastAsia="Calibri" w:cstheme="minorHAnsi"/>
        </w:rPr>
        <w:t>DICHIARA</w:t>
      </w:r>
    </w:p>
    <w:p w14:paraId="18773A88" w14:textId="1B18145E" w:rsidR="00506E61" w:rsidRPr="000D4604" w:rsidRDefault="00506E61" w:rsidP="00F0256C">
      <w:pPr>
        <w:overflowPunct w:val="0"/>
        <w:autoSpaceDE w:val="0"/>
        <w:autoSpaceDN w:val="0"/>
        <w:adjustRightInd w:val="0"/>
        <w:spacing w:after="120" w:line="240" w:lineRule="auto"/>
        <w:jc w:val="both"/>
        <w:textAlignment w:val="baseline"/>
        <w:rPr>
          <w:rFonts w:eastAsia="Times New Roman" w:cstheme="minorHAnsi"/>
          <w:b/>
          <w:bCs/>
          <w:lang w:eastAsia="it-IT"/>
        </w:rPr>
      </w:pPr>
      <w:r w:rsidRPr="000D4604">
        <w:rPr>
          <w:rFonts w:eastAsia="Times New Roman" w:cstheme="minorHAnsi"/>
          <w:b/>
          <w:bCs/>
          <w:lang w:eastAsia="it-IT"/>
        </w:rPr>
        <w:t>PARTE I – INFORMAZIONI E REQUISITI DI ORDINE GENERALE DE</w:t>
      </w:r>
      <w:r w:rsidR="002A1B1C">
        <w:rPr>
          <w:rFonts w:eastAsia="Times New Roman" w:cstheme="minorHAnsi"/>
          <w:b/>
          <w:bCs/>
          <w:lang w:eastAsia="it-IT"/>
        </w:rPr>
        <w:t>LL’O</w:t>
      </w:r>
      <w:r w:rsidRPr="000D4604">
        <w:rPr>
          <w:rFonts w:eastAsia="Times New Roman" w:cstheme="minorHAnsi"/>
          <w:b/>
          <w:bCs/>
          <w:lang w:eastAsia="it-IT"/>
        </w:rPr>
        <w:t>PERATOR</w:t>
      </w:r>
      <w:r w:rsidR="002A1B1C">
        <w:rPr>
          <w:rFonts w:eastAsia="Times New Roman" w:cstheme="minorHAnsi"/>
          <w:b/>
          <w:bCs/>
          <w:lang w:eastAsia="it-IT"/>
        </w:rPr>
        <w:t>E ECO</w:t>
      </w:r>
      <w:r w:rsidR="006773BB">
        <w:rPr>
          <w:rFonts w:eastAsia="Times New Roman" w:cstheme="minorHAnsi"/>
          <w:b/>
          <w:bCs/>
          <w:lang w:eastAsia="it-IT"/>
        </w:rPr>
        <w:t>N</w:t>
      </w:r>
      <w:r w:rsidR="002A1B1C">
        <w:rPr>
          <w:rFonts w:eastAsia="Times New Roman" w:cstheme="minorHAnsi"/>
          <w:b/>
          <w:bCs/>
          <w:lang w:eastAsia="it-IT"/>
        </w:rPr>
        <w:t>OMICO</w:t>
      </w:r>
      <w:r w:rsidRPr="000D4604">
        <w:rPr>
          <w:rFonts w:eastAsia="Times New Roman" w:cstheme="minorHAnsi"/>
          <w:b/>
          <w:bCs/>
          <w:lang w:eastAsia="it-IT"/>
        </w:rPr>
        <w:t xml:space="preserve"> </w:t>
      </w:r>
    </w:p>
    <w:p w14:paraId="310D2084" w14:textId="77777777" w:rsidR="00506E61" w:rsidRDefault="00506E61" w:rsidP="00F0256C">
      <w:pPr>
        <w:widowControl w:val="0"/>
        <w:numPr>
          <w:ilvl w:val="0"/>
          <w:numId w:val="1"/>
        </w:numPr>
        <w:tabs>
          <w:tab w:val="num" w:pos="426"/>
          <w:tab w:val="num" w:pos="709"/>
        </w:tabs>
        <w:spacing w:after="120" w:line="240" w:lineRule="auto"/>
        <w:ind w:left="0" w:firstLine="0"/>
        <w:jc w:val="both"/>
        <w:rPr>
          <w:rFonts w:eastAsia="Times New Roman" w:cstheme="minorHAnsi"/>
          <w:i/>
          <w:lang w:eastAsia="it-IT"/>
        </w:rPr>
      </w:pPr>
      <w:r w:rsidRPr="000D4604">
        <w:rPr>
          <w:rFonts w:eastAsia="Times New Roman" w:cstheme="minorHAnsi"/>
          <w:i/>
          <w:lang w:eastAsia="it-IT"/>
        </w:rPr>
        <w:t>(barrare e compilare l’opzione di proprio interesse)</w:t>
      </w:r>
    </w:p>
    <w:p w14:paraId="721EECCD" w14:textId="3B8AD80A" w:rsidR="000D557D" w:rsidRPr="000D557D" w:rsidRDefault="000D557D" w:rsidP="000D557D">
      <w:pPr>
        <w:widowControl w:val="0"/>
        <w:tabs>
          <w:tab w:val="num" w:pos="1068"/>
        </w:tabs>
        <w:spacing w:after="120" w:line="240" w:lineRule="auto"/>
        <w:jc w:val="both"/>
        <w:rPr>
          <w:rFonts w:eastAsia="Times New Roman" w:cstheme="minorHAnsi"/>
          <w:iCs/>
          <w:lang w:eastAsia="it-IT"/>
        </w:rPr>
      </w:pPr>
      <w:r w:rsidRPr="000D557D">
        <w:rPr>
          <w:rFonts w:eastAsia="Times New Roman" w:cstheme="minorHAnsi"/>
          <w:iCs/>
          <w:lang w:eastAsia="it-IT"/>
        </w:rPr>
        <w:t>□ che non sussistono motivi di esclusione dagli appalti di cui agli articoli 94 e 95 del D.Lgs. 36/2023</w:t>
      </w:r>
      <w:r>
        <w:rPr>
          <w:rFonts w:eastAsia="Times New Roman" w:cstheme="minorHAnsi"/>
          <w:iCs/>
          <w:lang w:eastAsia="it-IT"/>
        </w:rPr>
        <w:t xml:space="preserve"> e ss.</w:t>
      </w:r>
      <w:r w:rsidRPr="000D557D">
        <w:rPr>
          <w:rFonts w:eastAsia="Times New Roman" w:cstheme="minorHAnsi"/>
          <w:iCs/>
          <w:lang w:eastAsia="it-IT"/>
        </w:rPr>
        <w:t>, espressamente riferiti all’impresa e a tutti i soggetti indicati nella medesima norma;</w:t>
      </w:r>
    </w:p>
    <w:p w14:paraId="276F664A" w14:textId="5419A7D9" w:rsidR="000D557D" w:rsidRPr="000D557D" w:rsidRDefault="000D557D" w:rsidP="000D557D">
      <w:pPr>
        <w:widowControl w:val="0"/>
        <w:tabs>
          <w:tab w:val="num" w:pos="1068"/>
        </w:tabs>
        <w:spacing w:after="120" w:line="240" w:lineRule="auto"/>
        <w:jc w:val="both"/>
        <w:rPr>
          <w:rFonts w:eastAsia="Times New Roman" w:cstheme="minorHAnsi"/>
          <w:iCs/>
          <w:lang w:eastAsia="it-IT"/>
        </w:rPr>
      </w:pPr>
      <w:r w:rsidRPr="000D557D">
        <w:rPr>
          <w:rFonts w:eastAsia="Times New Roman" w:cstheme="minorHAnsi"/>
          <w:iCs/>
          <w:lang w:eastAsia="it-IT"/>
        </w:rPr>
        <w:t xml:space="preserve">□ </w:t>
      </w:r>
      <w:r>
        <w:rPr>
          <w:rFonts w:eastAsia="Times New Roman" w:cstheme="minorHAnsi"/>
          <w:iCs/>
          <w:lang w:eastAsia="it-IT"/>
        </w:rPr>
        <w:t xml:space="preserve">che </w:t>
      </w:r>
      <w:r w:rsidR="00E1385A" w:rsidRPr="00E1385A">
        <w:rPr>
          <w:rFonts w:eastAsia="Times New Roman" w:cstheme="minorHAnsi"/>
          <w:iCs/>
          <w:lang w:eastAsia="it-IT"/>
        </w:rPr>
        <w:t>non sussistono le condizioni di cui all’art. 53, comma 16-ter, del D. Lgs. n. 165/2001 o ogni altra situazione che, ai sensi della normativa vigente, determini l’incapacità di contrarre con la Pubblica Amministrazione</w:t>
      </w:r>
      <w:r w:rsidRPr="000D557D">
        <w:rPr>
          <w:rFonts w:eastAsia="Times New Roman" w:cstheme="minorHAnsi"/>
          <w:iCs/>
          <w:lang w:eastAsia="it-IT"/>
        </w:rPr>
        <w:t>;</w:t>
      </w:r>
    </w:p>
    <w:p w14:paraId="6E68149C" w14:textId="79F7F404" w:rsidR="000D557D" w:rsidRPr="000D557D" w:rsidRDefault="000D557D" w:rsidP="000D557D">
      <w:pPr>
        <w:widowControl w:val="0"/>
        <w:tabs>
          <w:tab w:val="num" w:pos="1068"/>
        </w:tabs>
        <w:spacing w:after="120" w:line="240" w:lineRule="auto"/>
        <w:jc w:val="both"/>
        <w:rPr>
          <w:rFonts w:eastAsia="Times New Roman" w:cstheme="minorHAnsi"/>
          <w:iCs/>
          <w:lang w:eastAsia="it-IT"/>
        </w:rPr>
      </w:pPr>
      <w:r w:rsidRPr="000D557D">
        <w:rPr>
          <w:rFonts w:eastAsia="Times New Roman" w:cstheme="minorHAnsi"/>
          <w:iCs/>
          <w:lang w:eastAsia="it-IT"/>
        </w:rPr>
        <w:t xml:space="preserve">□ di essere in possesso di tutte le autorizzazioni e/o licenze prescritte dalla legge per </w:t>
      </w:r>
      <w:r w:rsidR="00506513">
        <w:rPr>
          <w:rFonts w:eastAsia="Times New Roman" w:cstheme="minorHAnsi"/>
          <w:iCs/>
          <w:lang w:eastAsia="it-IT"/>
        </w:rPr>
        <w:t>l’esecuzione del servizio</w:t>
      </w:r>
      <w:r w:rsidR="00F60A62">
        <w:rPr>
          <w:rFonts w:eastAsia="Times New Roman" w:cstheme="minorHAnsi"/>
          <w:iCs/>
          <w:lang w:eastAsia="it-IT"/>
        </w:rPr>
        <w:t>.</w:t>
      </w:r>
    </w:p>
    <w:p w14:paraId="15387700" w14:textId="5177A0CB" w:rsidR="002A1B1C" w:rsidRDefault="002A1B1C" w:rsidP="00F0256C">
      <w:pPr>
        <w:tabs>
          <w:tab w:val="num" w:pos="0"/>
        </w:tabs>
        <w:overflowPunct w:val="0"/>
        <w:autoSpaceDE w:val="0"/>
        <w:autoSpaceDN w:val="0"/>
        <w:adjustRightInd w:val="0"/>
        <w:spacing w:after="120" w:line="240" w:lineRule="auto"/>
        <w:ind w:left="10" w:hanging="10"/>
        <w:textAlignment w:val="baseline"/>
        <w:rPr>
          <w:rFonts w:eastAsia="Times New Roman" w:cstheme="minorHAnsi"/>
          <w:b/>
          <w:lang w:eastAsia="it-IT"/>
        </w:rPr>
      </w:pPr>
      <w:r w:rsidRPr="00BC430B">
        <w:rPr>
          <w:rFonts w:eastAsia="Times New Roman" w:cstheme="minorHAnsi"/>
          <w:b/>
          <w:lang w:eastAsia="it-IT"/>
        </w:rPr>
        <w:lastRenderedPageBreak/>
        <w:t>PARTE I</w:t>
      </w:r>
      <w:r w:rsidR="0087110E" w:rsidRPr="00BC430B">
        <w:rPr>
          <w:rFonts w:eastAsia="Times New Roman" w:cstheme="minorHAnsi"/>
          <w:b/>
          <w:lang w:eastAsia="it-IT"/>
        </w:rPr>
        <w:t>I</w:t>
      </w:r>
      <w:r w:rsidRPr="00BC430B">
        <w:rPr>
          <w:rFonts w:eastAsia="Times New Roman" w:cstheme="minorHAnsi"/>
          <w:b/>
          <w:lang w:eastAsia="it-IT"/>
        </w:rPr>
        <w:t xml:space="preserve"> – SUBAPPALTO (eventuale)</w:t>
      </w:r>
    </w:p>
    <w:p w14:paraId="311960AA" w14:textId="77777777" w:rsidR="00E338A6" w:rsidRDefault="00E338A6" w:rsidP="00E338A6">
      <w:pPr>
        <w:widowControl w:val="0"/>
        <w:numPr>
          <w:ilvl w:val="0"/>
          <w:numId w:val="1"/>
        </w:numPr>
        <w:tabs>
          <w:tab w:val="num" w:pos="426"/>
          <w:tab w:val="num" w:pos="709"/>
        </w:tabs>
        <w:spacing w:after="120" w:line="240" w:lineRule="auto"/>
        <w:ind w:left="0" w:firstLine="0"/>
        <w:jc w:val="both"/>
        <w:rPr>
          <w:rFonts w:eastAsia="Times New Roman" w:cstheme="minorHAnsi"/>
          <w:i/>
          <w:lang w:eastAsia="it-IT"/>
        </w:rPr>
      </w:pPr>
      <w:r w:rsidRPr="000D4604">
        <w:rPr>
          <w:rFonts w:eastAsia="Times New Roman" w:cstheme="minorHAnsi"/>
          <w:i/>
          <w:lang w:eastAsia="it-IT"/>
        </w:rPr>
        <w:t>(barrare e compilare l’opzione di proprio interesse)</w:t>
      </w:r>
    </w:p>
    <w:p w14:paraId="20E48ACD" w14:textId="07B16938" w:rsidR="00721E95" w:rsidRPr="00AB57D2" w:rsidRDefault="00437C10" w:rsidP="00437C10">
      <w:pPr>
        <w:pStyle w:val="Paragrafoelenco"/>
        <w:widowControl w:val="0"/>
        <w:spacing w:after="120" w:line="240" w:lineRule="auto"/>
        <w:ind w:left="0"/>
        <w:contextualSpacing w:val="0"/>
        <w:jc w:val="both"/>
        <w:rPr>
          <w:rFonts w:ascii="Calibri" w:hAnsi="Calibri" w:cs="Calibri"/>
        </w:rPr>
      </w:pPr>
      <w:r w:rsidRPr="000D557D">
        <w:rPr>
          <w:rFonts w:eastAsia="Times New Roman" w:cstheme="minorHAnsi"/>
          <w:iCs/>
          <w:lang w:eastAsia="it-IT"/>
        </w:rPr>
        <w:t xml:space="preserve">□ </w:t>
      </w:r>
      <w:r w:rsidR="00721E95" w:rsidRPr="00AB57D2">
        <w:rPr>
          <w:rFonts w:ascii="Calibri" w:hAnsi="Calibri" w:cs="Calibri"/>
        </w:rPr>
        <w:t xml:space="preserve">Che, ai sensi dell’art. 119 del D. Lgs. 36/2023, intende subappaltare ad imprese idonee e qualificate ai sensi di legge le seguenti </w:t>
      </w:r>
      <w:r>
        <w:rPr>
          <w:rFonts w:ascii="Calibri" w:hAnsi="Calibri" w:cs="Calibri"/>
        </w:rPr>
        <w:t>prestazioni</w:t>
      </w:r>
      <w:r w:rsidR="00721E95" w:rsidRPr="00AB57D2">
        <w:rPr>
          <w:rFonts w:ascii="Calibri" w:hAnsi="Calibri" w:cs="Calibri"/>
        </w:rPr>
        <w:t>:</w:t>
      </w:r>
    </w:p>
    <w:p w14:paraId="7AADA8B2" w14:textId="77777777" w:rsidR="00721E95" w:rsidRDefault="00721E95" w:rsidP="00F0256C">
      <w:pPr>
        <w:spacing w:after="120" w:line="240" w:lineRule="auto"/>
        <w:jc w:val="both"/>
        <w:rPr>
          <w:rFonts w:ascii="Calibri" w:hAnsi="Calibri" w:cs="Calibri"/>
        </w:rPr>
      </w:pPr>
      <w:r w:rsidRPr="00AB57D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21E95" w:rsidRPr="00A57A37" w14:paraId="48979794" w14:textId="77777777" w:rsidTr="009768AA">
        <w:tc>
          <w:tcPr>
            <w:tcW w:w="9627" w:type="dxa"/>
          </w:tcPr>
          <w:p w14:paraId="732DA6C7" w14:textId="77777777" w:rsidR="00721E95" w:rsidRPr="00721E95" w:rsidRDefault="00721E95" w:rsidP="00F0256C">
            <w:pPr>
              <w:spacing w:before="120" w:after="120"/>
              <w:jc w:val="both"/>
              <w:rPr>
                <w:rFonts w:ascii="Calibri" w:hAnsi="Calibri" w:cs="Calibri"/>
                <w:bCs/>
                <w:lang w:val="it-IT"/>
              </w:rPr>
            </w:pPr>
            <w:r w:rsidRPr="00721E95">
              <w:rPr>
                <w:rFonts w:ascii="Calibri" w:hAnsi="Calibri" w:cs="Calibri"/>
                <w:bCs/>
                <w:lang w:val="it-IT"/>
              </w:rPr>
              <w:t xml:space="preserve">Che si impegna ad affidare le prestazioni che darà in subappalto a piccole e medie imprese nella seguente misura: </w:t>
            </w:r>
          </w:p>
          <w:p w14:paraId="396412B6" w14:textId="77777777" w:rsidR="00721E95" w:rsidRDefault="00721E95" w:rsidP="00F0256C">
            <w:pPr>
              <w:numPr>
                <w:ilvl w:val="1"/>
                <w:numId w:val="1"/>
              </w:numPr>
              <w:tabs>
                <w:tab w:val="clear" w:pos="1788"/>
                <w:tab w:val="left" w:pos="0"/>
                <w:tab w:val="num" w:pos="502"/>
                <w:tab w:val="left" w:pos="567"/>
              </w:tabs>
              <w:suppressAutoHyphens/>
              <w:autoSpaceDE/>
              <w:autoSpaceDN/>
              <w:spacing w:after="120"/>
              <w:ind w:left="10" w:hanging="10"/>
              <w:jc w:val="both"/>
              <w:rPr>
                <w:rFonts w:ascii="Calibri" w:hAnsi="Calibri" w:cs="Calibri"/>
                <w:spacing w:val="-2"/>
                <w:lang w:val="it-IT"/>
              </w:rPr>
            </w:pPr>
            <w:r w:rsidRPr="00F218FD">
              <w:rPr>
                <w:rFonts w:ascii="Calibri" w:hAnsi="Calibri" w:cs="Calibri"/>
                <w:spacing w:val="-2"/>
                <w:lang w:val="it-IT"/>
              </w:rPr>
              <w:t>non inferiore al 20% delle prestazioni che darà in subappalto;</w:t>
            </w:r>
          </w:p>
          <w:p w14:paraId="4F2E91AE" w14:textId="77777777" w:rsidR="00721E95" w:rsidRPr="00F218FD" w:rsidRDefault="00721E95" w:rsidP="00F0256C">
            <w:pPr>
              <w:numPr>
                <w:ilvl w:val="1"/>
                <w:numId w:val="1"/>
              </w:numPr>
              <w:tabs>
                <w:tab w:val="clear" w:pos="1788"/>
                <w:tab w:val="left" w:pos="0"/>
                <w:tab w:val="num" w:pos="502"/>
                <w:tab w:val="left" w:pos="567"/>
              </w:tabs>
              <w:suppressAutoHyphens/>
              <w:autoSpaceDE/>
              <w:autoSpaceDN/>
              <w:spacing w:after="120"/>
              <w:ind w:left="10" w:hanging="10"/>
              <w:jc w:val="both"/>
              <w:rPr>
                <w:rFonts w:ascii="Calibri" w:hAnsi="Calibri" w:cs="Calibri"/>
                <w:spacing w:val="-2"/>
                <w:lang w:val="it-IT"/>
              </w:rPr>
            </w:pPr>
            <w:r w:rsidRPr="00F218FD">
              <w:rPr>
                <w:rFonts w:ascii="Calibri" w:hAnsi="Calibri" w:cs="Calibri"/>
                <w:spacing w:val="-2"/>
                <w:lang w:val="it-IT"/>
              </w:rPr>
              <w:t>inferiore al 20% delle prestazioni che darà in subappalto ossia pari al _________________- per le seguenti ragioni (ai sensi dell’art. 119 comma 2 le ragioni devono essere legate all’oggetto o alle caratteristiche delle prestazioni o al mercato di riferimento): _______________________________________</w:t>
            </w:r>
          </w:p>
        </w:tc>
      </w:tr>
    </w:tbl>
    <w:p w14:paraId="5A9341DC" w14:textId="690E4D84" w:rsidR="00FF24C7" w:rsidRDefault="00FF24C7" w:rsidP="00F0256C">
      <w:pPr>
        <w:tabs>
          <w:tab w:val="num" w:pos="0"/>
        </w:tabs>
        <w:overflowPunct w:val="0"/>
        <w:autoSpaceDE w:val="0"/>
        <w:autoSpaceDN w:val="0"/>
        <w:adjustRightInd w:val="0"/>
        <w:spacing w:after="120" w:line="240" w:lineRule="auto"/>
        <w:ind w:left="10" w:hanging="10"/>
        <w:textAlignment w:val="baseline"/>
        <w:rPr>
          <w:rFonts w:eastAsia="Times New Roman" w:cstheme="minorHAnsi"/>
          <w:b/>
          <w:lang w:eastAsia="it-IT"/>
        </w:rPr>
      </w:pPr>
      <w:r w:rsidRPr="005F1D48">
        <w:rPr>
          <w:rFonts w:eastAsia="Times New Roman" w:cstheme="minorHAnsi"/>
          <w:b/>
          <w:lang w:eastAsia="it-IT"/>
        </w:rPr>
        <w:t xml:space="preserve">PARTE </w:t>
      </w:r>
      <w:r>
        <w:rPr>
          <w:rFonts w:eastAsia="Times New Roman" w:cstheme="minorHAnsi"/>
          <w:b/>
          <w:lang w:eastAsia="it-IT"/>
        </w:rPr>
        <w:t>I</w:t>
      </w:r>
      <w:r w:rsidR="00952AD8">
        <w:rPr>
          <w:rFonts w:eastAsia="Times New Roman" w:cstheme="minorHAnsi"/>
          <w:b/>
          <w:lang w:eastAsia="it-IT"/>
        </w:rPr>
        <w:t>II</w:t>
      </w:r>
      <w:r>
        <w:rPr>
          <w:rFonts w:eastAsia="Times New Roman" w:cstheme="minorHAnsi"/>
          <w:b/>
          <w:lang w:eastAsia="it-IT"/>
        </w:rPr>
        <w:t xml:space="preserve"> </w:t>
      </w:r>
      <w:r w:rsidRPr="005F1D48">
        <w:rPr>
          <w:rFonts w:eastAsia="Times New Roman" w:cstheme="minorHAnsi"/>
          <w:b/>
          <w:lang w:eastAsia="it-IT"/>
        </w:rPr>
        <w:t xml:space="preserve">– </w:t>
      </w:r>
      <w:r>
        <w:rPr>
          <w:rFonts w:eastAsia="Times New Roman" w:cstheme="minorHAnsi"/>
          <w:b/>
          <w:lang w:eastAsia="it-IT"/>
        </w:rPr>
        <w:t>DICHIARAZIONI INTEGRATIVE</w:t>
      </w:r>
    </w:p>
    <w:p w14:paraId="3BC79E56" w14:textId="12B2C46C" w:rsidR="00FF24C7" w:rsidRPr="008774D6" w:rsidRDefault="00FF24C7" w:rsidP="00F0256C">
      <w:pPr>
        <w:spacing w:before="120" w:after="120" w:line="240" w:lineRule="auto"/>
        <w:jc w:val="both"/>
        <w:rPr>
          <w:rFonts w:ascii="Calibri" w:eastAsia="Aptos" w:hAnsi="Calibri" w:cs="Calibri"/>
          <w:kern w:val="2"/>
          <w14:ligatures w14:val="standardContextual"/>
        </w:rPr>
      </w:pPr>
      <w:r w:rsidRPr="008774D6">
        <w:rPr>
          <w:rFonts w:ascii="Calibri" w:eastAsia="Calibri" w:hAnsi="Calibri" w:cs="Calibri"/>
          <w:b/>
        </w:rPr>
        <w:t xml:space="preserve">DICHIARA </w:t>
      </w:r>
      <w:r w:rsidRPr="008774D6">
        <w:rPr>
          <w:rFonts w:ascii="Calibri" w:eastAsia="Aptos" w:hAnsi="Calibri" w:cs="Calibri"/>
          <w:kern w:val="2"/>
          <w14:ligatures w14:val="standardContextual"/>
        </w:rPr>
        <w:t>di avere</w:t>
      </w:r>
      <w:r w:rsidR="00795F62">
        <w:rPr>
          <w:rFonts w:ascii="Calibri" w:eastAsia="Aptos" w:hAnsi="Calibri" w:cs="Calibri"/>
          <w:kern w:val="2"/>
          <w14:ligatures w14:val="standardContextual"/>
        </w:rPr>
        <w:t xml:space="preserve"> </w:t>
      </w:r>
      <w:r w:rsidRPr="008774D6">
        <w:rPr>
          <w:rFonts w:ascii="Calibri" w:eastAsia="Aptos" w:hAnsi="Calibri" w:cs="Calibri"/>
          <w:kern w:val="2"/>
          <w14:ligatures w14:val="standardContextual"/>
        </w:rPr>
        <w:t>un numero di dipendenti impiegati pari a_____________________________;</w:t>
      </w:r>
    </w:p>
    <w:p w14:paraId="741222B4" w14:textId="5E906219" w:rsidR="00FF24C7" w:rsidRPr="008774D6" w:rsidRDefault="00FF24C7" w:rsidP="00F0256C">
      <w:pPr>
        <w:spacing w:before="120" w:after="120" w:line="240" w:lineRule="auto"/>
        <w:jc w:val="both"/>
        <w:rPr>
          <w:rFonts w:ascii="Calibri" w:eastAsia="Aptos" w:hAnsi="Calibri" w:cs="Calibri"/>
          <w:kern w:val="2"/>
          <w:sz w:val="18"/>
          <w:szCs w:val="18"/>
          <w14:ligatures w14:val="standardContextual"/>
        </w:rPr>
      </w:pPr>
      <w:r w:rsidRPr="008774D6">
        <w:rPr>
          <w:rFonts w:ascii="Calibri" w:eastAsia="Aptos" w:hAnsi="Calibri" w:cs="Calibri"/>
          <w:bCs/>
          <w:kern w:val="2"/>
          <w:sz w:val="18"/>
          <w:szCs w:val="18"/>
          <w14:ligatures w14:val="standardContextual"/>
        </w:rPr>
        <w:t>(</w:t>
      </w:r>
      <w:r w:rsidRPr="008774D6">
        <w:rPr>
          <w:rFonts w:ascii="Calibri" w:eastAsia="Aptos" w:hAnsi="Calibri" w:cs="Calibri"/>
          <w:bCs/>
          <w:i/>
          <w:iCs/>
          <w:kern w:val="2"/>
          <w:sz w:val="18"/>
          <w:szCs w:val="18"/>
          <w14:ligatures w14:val="standardContextual"/>
        </w:rPr>
        <w:t xml:space="preserve">L’azienda con numero di dipendenti </w:t>
      </w:r>
      <w:r w:rsidRPr="008774D6">
        <w:rPr>
          <w:rFonts w:ascii="Calibri" w:eastAsia="Aptos" w:hAnsi="Calibri" w:cs="Calibri"/>
          <w:bCs/>
          <w:i/>
          <w:iCs/>
          <w:kern w:val="2"/>
          <w:sz w:val="18"/>
          <w:szCs w:val="18"/>
          <w:u w:val="single"/>
          <w14:ligatures w14:val="standardContextual"/>
        </w:rPr>
        <w:t xml:space="preserve">pari o superiore a </w:t>
      </w:r>
      <w:r w:rsidR="00AB5093">
        <w:rPr>
          <w:rFonts w:ascii="Calibri" w:eastAsia="Aptos" w:hAnsi="Calibri" w:cs="Calibri"/>
          <w:bCs/>
          <w:i/>
          <w:iCs/>
          <w:kern w:val="2"/>
          <w:sz w:val="18"/>
          <w:szCs w:val="18"/>
          <w:u w:val="single"/>
          <w14:ligatures w14:val="standardContextual"/>
        </w:rPr>
        <w:t>15</w:t>
      </w:r>
      <w:r w:rsidRPr="008774D6">
        <w:rPr>
          <w:rFonts w:ascii="Calibri" w:eastAsia="Aptos" w:hAnsi="Calibri" w:cs="Calibri"/>
          <w:bCs/>
          <w:kern w:val="2"/>
          <w:sz w:val="18"/>
          <w:szCs w:val="18"/>
          <w14:ligatures w14:val="standardContextual"/>
        </w:rPr>
        <w:t xml:space="preserve">, </w:t>
      </w:r>
      <w:r w:rsidRPr="008774D6">
        <w:rPr>
          <w:rFonts w:ascii="Calibri" w:eastAsia="Aptos" w:hAnsi="Calibri" w:cs="Calibri"/>
          <w:i/>
          <w:kern w:val="2"/>
          <w:sz w:val="18"/>
          <w:szCs w:val="18"/>
          <w14:ligatures w14:val="standardContextual"/>
        </w:rPr>
        <w:t>sceglie una delle seguenti opzioni eliminando l’altra):</w:t>
      </w:r>
    </w:p>
    <w:p w14:paraId="76CA4EF2" w14:textId="77777777" w:rsidR="00FF24C7" w:rsidRPr="008774D6" w:rsidRDefault="00FF24C7" w:rsidP="00F0256C">
      <w:pPr>
        <w:numPr>
          <w:ilvl w:val="0"/>
          <w:numId w:val="9"/>
        </w:numPr>
        <w:tabs>
          <w:tab w:val="num" w:pos="426"/>
        </w:tabs>
        <w:spacing w:before="120" w:after="120" w:line="240" w:lineRule="auto"/>
        <w:jc w:val="both"/>
        <w:rPr>
          <w:rFonts w:ascii="Calibri" w:eastAsia="Aptos" w:hAnsi="Calibri" w:cs="Calibri"/>
          <w:i/>
          <w:kern w:val="2"/>
          <w14:ligatures w14:val="standardContextual"/>
        </w:rPr>
      </w:pPr>
      <w:r w:rsidRPr="008774D6">
        <w:rPr>
          <w:rFonts w:ascii="Calibri" w:eastAsia="Aptos" w:hAnsi="Calibri" w:cs="Calibri"/>
          <w:b/>
          <w:bCs/>
          <w:i/>
          <w:kern w:val="2"/>
          <w14:ligatures w14:val="standardContextual"/>
        </w:rPr>
        <w:t xml:space="preserve">Opzione 1 </w:t>
      </w:r>
      <w:r w:rsidRPr="008774D6">
        <w:rPr>
          <w:rFonts w:ascii="Calibri" w:eastAsia="Aptos" w:hAnsi="Calibri" w:cs="Calibri"/>
          <w:i/>
          <w:kern w:val="2"/>
          <w14:ligatures w14:val="standardContextual"/>
        </w:rPr>
        <w:t xml:space="preserve">(Poiché la propria azienda occupa </w:t>
      </w:r>
      <w:r w:rsidRPr="008774D6">
        <w:rPr>
          <w:rFonts w:ascii="Calibri" w:eastAsia="Aptos" w:hAnsi="Calibri" w:cs="Calibri"/>
          <w:b/>
          <w:bCs/>
          <w:i/>
          <w:kern w:val="2"/>
          <w14:ligatures w14:val="standardContextual"/>
        </w:rPr>
        <w:t>più di 50 dipendenti)</w:t>
      </w:r>
    </w:p>
    <w:p w14:paraId="4A4387FC" w14:textId="6E679EBF" w:rsidR="00FF24C7" w:rsidRPr="008774D6" w:rsidRDefault="00FF24C7" w:rsidP="00F0256C">
      <w:pPr>
        <w:spacing w:before="120" w:after="120" w:line="240" w:lineRule="auto"/>
        <w:jc w:val="both"/>
        <w:rPr>
          <w:rFonts w:ascii="Calibri" w:eastAsia="Aptos" w:hAnsi="Calibri" w:cs="Calibri"/>
          <w:kern w:val="2"/>
          <w14:ligatures w14:val="standardContextual"/>
        </w:rPr>
      </w:pPr>
      <w:r w:rsidRPr="008774D6">
        <w:rPr>
          <w:rFonts w:ascii="Calibri" w:eastAsia="Aptos" w:hAnsi="Calibri" w:cs="Calibri"/>
          <w:i/>
          <w:kern w:val="2"/>
          <w14:ligatures w14:val="standardContextual"/>
        </w:rPr>
        <w:t>-</w:t>
      </w:r>
      <w:r w:rsidRPr="008774D6">
        <w:rPr>
          <w:rFonts w:ascii="Calibri" w:eastAsia="Aptos" w:hAnsi="Calibri" w:cs="Calibri"/>
          <w:i/>
          <w:kern w:val="2"/>
          <w14:ligatures w14:val="standardContextual"/>
        </w:rPr>
        <w:tab/>
      </w:r>
      <w:r w:rsidR="00B839CA">
        <w:rPr>
          <w:rFonts w:ascii="Calibri" w:eastAsia="Aptos" w:hAnsi="Calibri" w:cs="Calibri"/>
          <w:b/>
          <w:kern w:val="2"/>
          <w14:ligatures w14:val="standardContextual"/>
        </w:rPr>
        <w:t xml:space="preserve">si impegna </w:t>
      </w:r>
      <w:r w:rsidR="00B839CA" w:rsidRPr="00B839CA">
        <w:rPr>
          <w:rFonts w:ascii="Calibri" w:eastAsia="Aptos" w:hAnsi="Calibri" w:cs="Calibri"/>
          <w:bCs/>
          <w:kern w:val="2"/>
          <w14:ligatures w14:val="standardContextual"/>
        </w:rPr>
        <w:t>a trasmettere</w:t>
      </w:r>
      <w:r w:rsidR="00B839CA">
        <w:rPr>
          <w:rFonts w:ascii="Calibri" w:eastAsia="Aptos" w:hAnsi="Calibri" w:cs="Calibri"/>
          <w:kern w:val="2"/>
          <w14:ligatures w14:val="standardContextual"/>
        </w:rPr>
        <w:t xml:space="preserve">, in caso di </w:t>
      </w:r>
      <w:r w:rsidR="00110D08">
        <w:rPr>
          <w:rFonts w:ascii="Calibri" w:eastAsia="Aptos" w:hAnsi="Calibri" w:cs="Calibri"/>
          <w:kern w:val="2"/>
          <w14:ligatures w14:val="standardContextual"/>
        </w:rPr>
        <w:t xml:space="preserve">invio di </w:t>
      </w:r>
      <w:r w:rsidR="00437C10">
        <w:rPr>
          <w:rFonts w:ascii="Calibri" w:eastAsia="Aptos" w:hAnsi="Calibri" w:cs="Calibri"/>
          <w:kern w:val="2"/>
          <w14:ligatures w14:val="standardContextual"/>
        </w:rPr>
        <w:t>richiesta di offerta</w:t>
      </w:r>
      <w:r w:rsidR="00B839CA">
        <w:rPr>
          <w:rFonts w:ascii="Calibri" w:eastAsia="Aptos" w:hAnsi="Calibri" w:cs="Calibri"/>
          <w:kern w:val="2"/>
          <w14:ligatures w14:val="standardContextual"/>
        </w:rPr>
        <w:t xml:space="preserve">, </w:t>
      </w:r>
      <w:r w:rsidRPr="008774D6">
        <w:rPr>
          <w:rFonts w:ascii="Calibri" w:eastAsia="Aptos" w:hAnsi="Calibri" w:cs="Calibri"/>
          <w:kern w:val="2"/>
          <w14:ligatures w14:val="standardContextual"/>
        </w:rPr>
        <w:t>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1BC4A1F2" w14:textId="77777777" w:rsidR="00FF24C7" w:rsidRPr="008774D6" w:rsidRDefault="00FF24C7" w:rsidP="00F0256C">
      <w:pPr>
        <w:spacing w:before="120" w:after="120" w:line="240" w:lineRule="auto"/>
        <w:jc w:val="both"/>
        <w:rPr>
          <w:rFonts w:ascii="Calibri" w:eastAsia="Aptos" w:hAnsi="Calibri" w:cs="Calibri"/>
          <w:i/>
          <w:kern w:val="2"/>
          <w14:ligatures w14:val="standardContextual"/>
        </w:rPr>
      </w:pPr>
      <w:r w:rsidRPr="008774D6">
        <w:rPr>
          <w:rFonts w:ascii="Calibri" w:eastAsia="Aptos" w:hAnsi="Calibri" w:cs="Calibri"/>
          <w:i/>
          <w:kern w:val="2"/>
          <w14:ligatures w14:val="standardContextual"/>
        </w:rPr>
        <w:t>in aggiunta, nel caso in cui non abbia provveduto alla trasmissione del rapporto nei termini indicati dall'articolo 46 del decreto legislativo n. 198/2006,</w:t>
      </w:r>
    </w:p>
    <w:p w14:paraId="61857AC2" w14:textId="5CD447F7" w:rsidR="00FF24C7" w:rsidRDefault="00FF24C7" w:rsidP="00F0256C">
      <w:pPr>
        <w:spacing w:before="120" w:after="120" w:line="240" w:lineRule="auto"/>
        <w:jc w:val="both"/>
        <w:rPr>
          <w:rFonts w:ascii="Calibri" w:eastAsia="Aptos" w:hAnsi="Calibri" w:cs="Calibri"/>
          <w:kern w:val="2"/>
          <w14:ligatures w14:val="standardContextual"/>
        </w:rPr>
      </w:pPr>
      <w:r w:rsidRPr="008774D6">
        <w:rPr>
          <w:rFonts w:ascii="Calibri" w:eastAsia="Aptos" w:hAnsi="Calibri" w:cs="Calibri"/>
          <w:i/>
          <w:kern w:val="2"/>
          <w14:ligatures w14:val="standardContextual"/>
        </w:rPr>
        <w:t>-</w:t>
      </w:r>
      <w:r w:rsidRPr="008774D6">
        <w:rPr>
          <w:rFonts w:ascii="Calibri" w:eastAsia="Aptos" w:hAnsi="Calibri" w:cs="Calibri"/>
          <w:i/>
          <w:kern w:val="2"/>
          <w14:ligatures w14:val="standardContextual"/>
        </w:rPr>
        <w:tab/>
      </w:r>
      <w:r w:rsidR="00E966DF" w:rsidRPr="00E966DF">
        <w:rPr>
          <w:rFonts w:ascii="Calibri" w:eastAsia="Aptos" w:hAnsi="Calibri" w:cs="Calibri"/>
          <w:b/>
          <w:kern w:val="2"/>
          <w14:ligatures w14:val="standardContextual"/>
        </w:rPr>
        <w:t xml:space="preserve">si impegna </w:t>
      </w:r>
      <w:r w:rsidR="00E966DF" w:rsidRPr="00E966DF">
        <w:rPr>
          <w:rFonts w:ascii="Calibri" w:eastAsia="Aptos" w:hAnsi="Calibri" w:cs="Calibri"/>
          <w:bCs/>
          <w:kern w:val="2"/>
          <w14:ligatures w14:val="standardContextual"/>
        </w:rPr>
        <w:t xml:space="preserve">a trasmettere, </w:t>
      </w:r>
      <w:r w:rsidR="00110D08">
        <w:rPr>
          <w:rFonts w:ascii="Calibri" w:eastAsia="Aptos" w:hAnsi="Calibri" w:cs="Calibri"/>
          <w:kern w:val="2"/>
          <w14:ligatures w14:val="standardContextual"/>
        </w:rPr>
        <w:t>in caso di invio di richiesta di offerta</w:t>
      </w:r>
      <w:r w:rsidR="00E966DF" w:rsidRPr="00E966DF">
        <w:rPr>
          <w:rFonts w:ascii="Calibri" w:eastAsia="Aptos" w:hAnsi="Calibri" w:cs="Calibri"/>
          <w:b/>
          <w:kern w:val="2"/>
          <w14:ligatures w14:val="standardContextual"/>
        </w:rPr>
        <w:t xml:space="preserve">, </w:t>
      </w:r>
      <w:r w:rsidRPr="008774D6">
        <w:rPr>
          <w:rFonts w:ascii="Calibri" w:eastAsia="Aptos" w:hAnsi="Calibri" w:cs="Calibri"/>
          <w:kern w:val="2"/>
          <w14:ligatures w14:val="standardContextual"/>
        </w:rPr>
        <w:t>l’attestazione dell’avvenuta trasmissione contestuale alle rappresentanze sindacali aziendali e alla consigliera e al consigliere regionale di parità;</w:t>
      </w:r>
    </w:p>
    <w:p w14:paraId="3CE89442" w14:textId="1BACB6AE" w:rsidR="003B6E47" w:rsidRPr="008774D6" w:rsidRDefault="00FF24C7" w:rsidP="00F0256C">
      <w:pPr>
        <w:spacing w:before="120" w:after="120" w:line="240" w:lineRule="auto"/>
        <w:jc w:val="both"/>
        <w:rPr>
          <w:rFonts w:ascii="Calibri" w:eastAsia="Aptos" w:hAnsi="Calibri" w:cs="Calibri"/>
          <w:kern w:val="2"/>
          <w14:ligatures w14:val="standardContextual"/>
        </w:rPr>
      </w:pPr>
      <w:r w:rsidRPr="00A250BC">
        <w:rPr>
          <w:rFonts w:ascii="Calibri" w:eastAsia="Calibri" w:hAnsi="Calibri" w:cs="Calibri"/>
        </w:rPr>
        <w:t xml:space="preserve">▪ </w:t>
      </w:r>
      <w:r w:rsidRPr="008774D6">
        <w:rPr>
          <w:rFonts w:ascii="Calibri" w:eastAsia="Aptos" w:hAnsi="Calibri" w:cs="Calibri"/>
          <w:b/>
          <w:kern w:val="2"/>
          <w14:ligatures w14:val="standardContextual"/>
        </w:rPr>
        <w:t>DICHIARA</w:t>
      </w:r>
      <w:r w:rsidRPr="008774D6">
        <w:rPr>
          <w:rFonts w:ascii="Calibri" w:eastAsia="Aptos" w:hAnsi="Calibri" w:cs="Calibri"/>
          <w:kern w:val="2"/>
          <w14:ligatures w14:val="standardContextual"/>
        </w:rPr>
        <w:t xml:space="preserve"> di aver assolto agli obblighi di cui alla legge n. 68/1999;</w:t>
      </w:r>
    </w:p>
    <w:p w14:paraId="5687EC18" w14:textId="77777777" w:rsidR="00FF24C7" w:rsidRPr="008774D6" w:rsidRDefault="00FF24C7" w:rsidP="00F0256C">
      <w:pPr>
        <w:spacing w:before="120" w:after="120" w:line="240" w:lineRule="auto"/>
        <w:jc w:val="both"/>
        <w:rPr>
          <w:rFonts w:ascii="Calibri" w:eastAsia="Aptos" w:hAnsi="Calibri" w:cs="Calibri"/>
          <w:b/>
          <w:i/>
          <w:kern w:val="2"/>
          <w14:ligatures w14:val="standardContextual"/>
        </w:rPr>
      </w:pPr>
      <w:r w:rsidRPr="008774D6">
        <w:rPr>
          <w:rFonts w:ascii="Calibri" w:eastAsia="Aptos" w:hAnsi="Calibri" w:cs="Calibri"/>
          <w:b/>
          <w:i/>
          <w:kern w:val="2"/>
          <w14:ligatures w14:val="standardContextual"/>
        </w:rPr>
        <w:t xml:space="preserve">o, in alternativa, </w:t>
      </w:r>
    </w:p>
    <w:p w14:paraId="4537CDCA" w14:textId="7BB2B579" w:rsidR="003B6E47" w:rsidRPr="00440F46" w:rsidRDefault="00FF24C7" w:rsidP="00440F46">
      <w:pPr>
        <w:numPr>
          <w:ilvl w:val="0"/>
          <w:numId w:val="9"/>
        </w:numPr>
        <w:tabs>
          <w:tab w:val="num" w:pos="426"/>
        </w:tabs>
        <w:spacing w:before="120" w:after="120" w:line="240" w:lineRule="auto"/>
        <w:jc w:val="both"/>
        <w:rPr>
          <w:rFonts w:ascii="Calibri" w:eastAsia="Aptos" w:hAnsi="Calibri" w:cs="Calibri"/>
          <w:b/>
          <w:bCs/>
          <w:kern w:val="2"/>
          <w14:ligatures w14:val="standardContextual"/>
        </w:rPr>
      </w:pPr>
      <w:r w:rsidRPr="008774D6">
        <w:rPr>
          <w:rFonts w:ascii="Calibri" w:eastAsia="Aptos" w:hAnsi="Calibri" w:cs="Calibri"/>
          <w:b/>
          <w:bCs/>
          <w:kern w:val="2"/>
          <w14:ligatures w14:val="standardContextual"/>
        </w:rPr>
        <w:t xml:space="preserve">Opzione 2 </w:t>
      </w:r>
      <w:r w:rsidRPr="008774D6">
        <w:rPr>
          <w:rFonts w:ascii="Calibri" w:eastAsia="Aptos" w:hAnsi="Calibri" w:cs="Calibri"/>
          <w:i/>
          <w:iCs/>
          <w:kern w:val="2"/>
          <w14:ligatures w14:val="standardContextual"/>
        </w:rPr>
        <w:t>(Poiché la propria azienda ha un numero di dipendenti</w:t>
      </w:r>
      <w:r w:rsidRPr="008774D6">
        <w:rPr>
          <w:rFonts w:ascii="Calibri" w:eastAsia="Aptos" w:hAnsi="Calibri" w:cs="Calibri"/>
          <w:b/>
          <w:bCs/>
          <w:i/>
          <w:iCs/>
          <w:kern w:val="2"/>
          <w14:ligatures w14:val="standardContextual"/>
        </w:rPr>
        <w:t xml:space="preserve"> pari o superiore a 15 e inferiore a 50)</w:t>
      </w:r>
    </w:p>
    <w:p w14:paraId="5E321800" w14:textId="6C0E3984" w:rsidR="003B6E47" w:rsidRPr="008774D6" w:rsidRDefault="004821A1" w:rsidP="00F0256C">
      <w:pPr>
        <w:spacing w:before="120" w:after="120" w:line="240" w:lineRule="auto"/>
        <w:jc w:val="both"/>
        <w:rPr>
          <w:rFonts w:ascii="Calibri" w:eastAsia="Aptos" w:hAnsi="Calibri" w:cs="Calibri"/>
          <w:kern w:val="2"/>
          <w14:ligatures w14:val="standardContextual"/>
        </w:rPr>
      </w:pPr>
      <w:r>
        <w:rPr>
          <w:rFonts w:ascii="Calibri" w:eastAsia="Calibri" w:hAnsi="Calibri" w:cs="Calibri"/>
        </w:rPr>
        <w:t xml:space="preserve">- </w:t>
      </w:r>
      <w:r w:rsidR="00FF24C7" w:rsidRPr="008774D6">
        <w:rPr>
          <w:rFonts w:ascii="Calibri" w:eastAsia="Aptos" w:hAnsi="Calibri" w:cs="Calibri"/>
          <w:b/>
          <w:kern w:val="2"/>
          <w14:ligatures w14:val="standardContextual"/>
        </w:rPr>
        <w:t>DICHIARA</w:t>
      </w:r>
      <w:r>
        <w:rPr>
          <w:rFonts w:ascii="Calibri" w:eastAsia="Aptos" w:hAnsi="Calibri" w:cs="Calibri"/>
          <w:kern w:val="2"/>
          <w14:ligatures w14:val="standardContextual"/>
        </w:rPr>
        <w:t xml:space="preserve">, in caso di affidamento, </w:t>
      </w:r>
      <w:r w:rsidR="00FF24C7" w:rsidRPr="008774D6">
        <w:rPr>
          <w:rFonts w:ascii="Calibri" w:eastAsia="Aptos" w:hAnsi="Calibri" w:cs="Calibri"/>
          <w:kern w:val="2"/>
          <w14:ligatures w14:val="standardContextual"/>
        </w:rPr>
        <w:t>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3014F70A" w14:textId="4272DBF6" w:rsidR="003B6E47" w:rsidRPr="008774D6" w:rsidRDefault="00FF24C7" w:rsidP="00F0256C">
      <w:pPr>
        <w:spacing w:before="120" w:after="120" w:line="240" w:lineRule="auto"/>
        <w:jc w:val="both"/>
        <w:rPr>
          <w:rFonts w:ascii="Calibri" w:eastAsia="Aptos" w:hAnsi="Calibri" w:cs="Calibri"/>
          <w:kern w:val="2"/>
          <w14:ligatures w14:val="standardContextual"/>
        </w:rPr>
      </w:pPr>
      <w:r w:rsidRPr="00A250BC">
        <w:rPr>
          <w:rFonts w:ascii="Calibri" w:eastAsia="Calibri" w:hAnsi="Calibri" w:cs="Calibri"/>
        </w:rPr>
        <w:t xml:space="preserve">▪ </w:t>
      </w:r>
      <w:r w:rsidRPr="008774D6">
        <w:rPr>
          <w:rFonts w:ascii="Calibri" w:eastAsia="Aptos" w:hAnsi="Calibri" w:cs="Calibri"/>
          <w:b/>
          <w:kern w:val="2"/>
          <w14:ligatures w14:val="standardContextual"/>
        </w:rPr>
        <w:t>DICHIARA</w:t>
      </w:r>
      <w:r w:rsidRPr="008774D6">
        <w:rPr>
          <w:rFonts w:ascii="Calibri" w:eastAsia="Aptos" w:hAnsi="Calibri" w:cs="Calibri"/>
          <w:kern w:val="2"/>
          <w14:ligatures w14:val="standardContextual"/>
        </w:rPr>
        <w:t xml:space="preserve"> che, nei dodici mesi antecedenti alla presentazione dell’offerta nell’ambito della presente procedura, non ha violato l’obbligo di cui all’articolo 1, comma 2, dell’Allegato II.3 del Codice e di cui all’art. 47, comma 3, del</w:t>
      </w:r>
      <w:r w:rsidRPr="008774D6">
        <w:rPr>
          <w:rFonts w:ascii="Calibri" w:eastAsia="Aptos" w:hAnsi="Calibri" w:cs="Calibri"/>
          <w:bCs/>
          <w:kern w:val="2"/>
          <w14:ligatures w14:val="standardContextual"/>
        </w:rPr>
        <w:t xml:space="preserve"> decreto-legge 31 maggio 2021, n. 77, convertito, con modificazioni, dalla legge 29 luglio 2021, n. 108</w:t>
      </w:r>
      <w:r w:rsidRPr="008774D6">
        <w:rPr>
          <w:rFonts w:ascii="Calibri" w:eastAsia="Aptos" w:hAnsi="Calibri" w:cs="Calibri"/>
          <w:kern w:val="2"/>
          <w14:ligatures w14:val="standardContextual"/>
        </w:rPr>
        <w:t>;</w:t>
      </w:r>
    </w:p>
    <w:p w14:paraId="0FC76C66" w14:textId="58F2BA29" w:rsidR="003B6E47" w:rsidRPr="008774D6" w:rsidRDefault="00FF24C7" w:rsidP="00F0256C">
      <w:pPr>
        <w:spacing w:before="120" w:after="120" w:line="240" w:lineRule="auto"/>
        <w:jc w:val="both"/>
        <w:rPr>
          <w:rFonts w:ascii="Calibri" w:eastAsia="Aptos" w:hAnsi="Calibri" w:cs="Calibri"/>
          <w:kern w:val="2"/>
          <w14:ligatures w14:val="standardContextual"/>
        </w:rPr>
      </w:pPr>
      <w:r w:rsidRPr="00A250BC">
        <w:rPr>
          <w:rFonts w:ascii="Calibri" w:eastAsia="Calibri" w:hAnsi="Calibri" w:cs="Calibri"/>
        </w:rPr>
        <w:t xml:space="preserve">▪ </w:t>
      </w:r>
      <w:r w:rsidRPr="008774D6">
        <w:rPr>
          <w:rFonts w:ascii="Calibri" w:eastAsia="Aptos" w:hAnsi="Calibri" w:cs="Calibri"/>
          <w:b/>
          <w:kern w:val="2"/>
          <w14:ligatures w14:val="standardContextual"/>
        </w:rPr>
        <w:t>DICHIARA</w:t>
      </w:r>
      <w:r w:rsidRPr="008774D6">
        <w:rPr>
          <w:rFonts w:ascii="Calibri" w:eastAsia="Aptos" w:hAnsi="Calibri" w:cs="Calibri"/>
          <w:kern w:val="2"/>
          <w14:ligatures w14:val="standardContextual"/>
        </w:rPr>
        <w:t xml:space="preserve"> di aver assolto agli obblighi di cui alla legge n. 68/1999;</w:t>
      </w:r>
    </w:p>
    <w:p w14:paraId="4CF5573C" w14:textId="30EDB831" w:rsidR="003B6E47" w:rsidRDefault="00FF24C7" w:rsidP="00F0256C">
      <w:pPr>
        <w:spacing w:before="120" w:after="120" w:line="240" w:lineRule="auto"/>
        <w:jc w:val="both"/>
        <w:rPr>
          <w:rFonts w:ascii="Calibri" w:eastAsia="Aptos" w:hAnsi="Calibri" w:cs="Calibri"/>
          <w:kern w:val="2"/>
          <w14:ligatures w14:val="standardContextual"/>
        </w:rPr>
      </w:pPr>
      <w:r w:rsidRPr="00A250BC">
        <w:rPr>
          <w:rFonts w:ascii="Calibri" w:eastAsia="Calibri" w:hAnsi="Calibri" w:cs="Calibri"/>
        </w:rPr>
        <w:t xml:space="preserve">▪ </w:t>
      </w:r>
      <w:r w:rsidRPr="008774D6">
        <w:rPr>
          <w:rFonts w:ascii="Calibri" w:eastAsia="Aptos" w:hAnsi="Calibri" w:cs="Calibri"/>
          <w:b/>
          <w:kern w:val="2"/>
          <w14:ligatures w14:val="standardContextual"/>
        </w:rPr>
        <w:t>DICHIARA</w:t>
      </w:r>
      <w:r w:rsidR="004821A1">
        <w:rPr>
          <w:rFonts w:ascii="Calibri" w:eastAsia="Aptos" w:hAnsi="Calibri" w:cs="Calibri"/>
          <w:b/>
          <w:kern w:val="2"/>
          <w14:ligatures w14:val="standardContextual"/>
        </w:rPr>
        <w:t>,</w:t>
      </w:r>
      <w:r w:rsidRPr="008774D6">
        <w:rPr>
          <w:rFonts w:ascii="Calibri" w:eastAsia="Aptos" w:hAnsi="Calibri" w:cs="Calibri"/>
          <w:kern w:val="2"/>
          <w14:ligatures w14:val="standardContextual"/>
        </w:rPr>
        <w:t xml:space="preserve"> </w:t>
      </w:r>
      <w:r w:rsidR="004821A1">
        <w:rPr>
          <w:rFonts w:ascii="Calibri" w:eastAsia="Aptos" w:hAnsi="Calibri" w:cs="Calibri"/>
          <w:kern w:val="2"/>
          <w14:ligatures w14:val="standardContextual"/>
        </w:rPr>
        <w:t>in caso di affidamento</w:t>
      </w:r>
      <w:r w:rsidR="004821A1">
        <w:rPr>
          <w:rFonts w:ascii="Calibri" w:eastAsia="Aptos" w:hAnsi="Calibri" w:cs="Calibri"/>
          <w:kern w:val="2"/>
          <w14:ligatures w14:val="standardContextual"/>
        </w:rPr>
        <w:t>,</w:t>
      </w:r>
      <w:r w:rsidR="004821A1" w:rsidRPr="008774D6">
        <w:rPr>
          <w:rFonts w:ascii="Calibri" w:eastAsia="Aptos" w:hAnsi="Calibri" w:cs="Calibri"/>
          <w:kern w:val="2"/>
          <w14:ligatures w14:val="standardContextual"/>
        </w:rPr>
        <w:t xml:space="preserve"> </w:t>
      </w:r>
      <w:r w:rsidRPr="008774D6">
        <w:rPr>
          <w:rFonts w:ascii="Calibri" w:eastAsia="Aptos" w:hAnsi="Calibri" w:cs="Calibri"/>
          <w:kern w:val="2"/>
          <w14:ligatures w14:val="standardContextual"/>
        </w:rPr>
        <w:t>di impegnarsi</w:t>
      </w:r>
      <w:r w:rsidR="004821A1">
        <w:rPr>
          <w:rFonts w:ascii="Calibri" w:eastAsia="Aptos" w:hAnsi="Calibri" w:cs="Calibri"/>
          <w:kern w:val="2"/>
          <w14:ligatures w14:val="standardContextual"/>
        </w:rPr>
        <w:t xml:space="preserve"> </w:t>
      </w:r>
      <w:r w:rsidRPr="008774D6">
        <w:rPr>
          <w:rFonts w:ascii="Calibri" w:eastAsia="Aptos" w:hAnsi="Calibri" w:cs="Calibri"/>
          <w:kern w:val="2"/>
          <w14:ligatures w14:val="standardContextual"/>
        </w:rPr>
        <w:t xml:space="preserve">a consegnare alla Committente, entro 6 mesi dalla stipula del Contratto una relazione relativa all’assolvimento degli obblighi di cui alla medesima legge n. 68/1999 e alle eventuali sanzioni e provvedimenti disposti a suo carico nel triennio antecedente la data di scadenza di </w:t>
      </w:r>
      <w:r w:rsidRPr="008774D6">
        <w:rPr>
          <w:rFonts w:ascii="Calibri" w:eastAsia="Aptos" w:hAnsi="Calibri" w:cs="Calibri"/>
          <w:kern w:val="2"/>
          <w14:ligatures w14:val="standardContextual"/>
        </w:rPr>
        <w:lastRenderedPageBreak/>
        <w:t xml:space="preserve">presentazione </w:t>
      </w:r>
      <w:r w:rsidR="004821A1">
        <w:rPr>
          <w:rFonts w:ascii="Calibri" w:eastAsia="Aptos" w:hAnsi="Calibri" w:cs="Calibri"/>
          <w:kern w:val="2"/>
          <w14:ligatures w14:val="standardContextual"/>
        </w:rPr>
        <w:t>dell’offerta</w:t>
      </w:r>
      <w:r w:rsidRPr="008774D6">
        <w:rPr>
          <w:rFonts w:ascii="Calibri" w:eastAsia="Aptos" w:hAnsi="Calibri" w:cs="Calibri"/>
          <w:kern w:val="2"/>
          <w14:ligatures w14:val="standardContextual"/>
        </w:rPr>
        <w:t>. La relazione dovrà essere trasmessa entro il medesimo termine anche alle rappresentanze sindacali aziendali.</w:t>
      </w:r>
    </w:p>
    <w:p w14:paraId="25478160" w14:textId="463AF0B6" w:rsidR="00FF24C7" w:rsidRPr="003B6E47" w:rsidRDefault="003B6E47" w:rsidP="00F0256C">
      <w:pPr>
        <w:tabs>
          <w:tab w:val="num" w:pos="0"/>
        </w:tabs>
        <w:overflowPunct w:val="0"/>
        <w:autoSpaceDE w:val="0"/>
        <w:autoSpaceDN w:val="0"/>
        <w:adjustRightInd w:val="0"/>
        <w:spacing w:after="120" w:line="240" w:lineRule="auto"/>
        <w:ind w:left="10" w:hanging="10"/>
        <w:textAlignment w:val="baseline"/>
        <w:rPr>
          <w:rFonts w:eastAsia="Times New Roman" w:cstheme="minorHAnsi"/>
          <w:b/>
          <w:lang w:eastAsia="it-IT"/>
        </w:rPr>
      </w:pPr>
      <w:r>
        <w:rPr>
          <w:rFonts w:eastAsia="Times New Roman" w:cstheme="minorHAnsi"/>
          <w:b/>
          <w:lang w:eastAsia="it-IT"/>
        </w:rPr>
        <w:t xml:space="preserve">PARTE </w:t>
      </w:r>
      <w:r w:rsidR="00952AD8">
        <w:rPr>
          <w:rFonts w:eastAsia="Times New Roman" w:cstheme="minorHAnsi"/>
          <w:b/>
          <w:lang w:eastAsia="it-IT"/>
        </w:rPr>
        <w:t>I</w:t>
      </w:r>
      <w:r>
        <w:rPr>
          <w:rFonts w:eastAsia="Times New Roman" w:cstheme="minorHAnsi"/>
          <w:b/>
          <w:lang w:eastAsia="it-IT"/>
        </w:rPr>
        <w:t xml:space="preserve">V - </w:t>
      </w:r>
      <w:r w:rsidR="00FF24C7" w:rsidRPr="003B6E47">
        <w:rPr>
          <w:rFonts w:eastAsia="Times New Roman" w:cstheme="minorHAnsi"/>
          <w:b/>
          <w:lang w:eastAsia="it-IT"/>
        </w:rPr>
        <w:t>ASSUNZIONE DI ULTERIORI IMPEGNI</w:t>
      </w:r>
    </w:p>
    <w:p w14:paraId="433B11C6" w14:textId="77777777" w:rsidR="00FF24C7" w:rsidRPr="00A250BC" w:rsidRDefault="00FF24C7" w:rsidP="00F0256C">
      <w:pPr>
        <w:tabs>
          <w:tab w:val="right" w:pos="9638"/>
        </w:tabs>
        <w:spacing w:before="120" w:after="120" w:line="240" w:lineRule="auto"/>
        <w:jc w:val="both"/>
        <w:rPr>
          <w:rFonts w:ascii="Calibri" w:hAnsi="Calibri" w:cs="Calibri"/>
        </w:rPr>
      </w:pPr>
      <w:r w:rsidRPr="00A250BC">
        <w:rPr>
          <w:rFonts w:ascii="Calibri" w:hAnsi="Calibri" w:cs="Calibri"/>
          <w:b/>
          <w:bCs/>
        </w:rPr>
        <w:t>DICHIARA</w:t>
      </w:r>
      <w:r w:rsidRPr="00A250BC">
        <w:rPr>
          <w:rFonts w:ascii="Calibri" w:hAnsi="Calibri" w:cs="Calibri"/>
        </w:rPr>
        <w:t>, altresì di:</w:t>
      </w:r>
    </w:p>
    <w:p w14:paraId="5C523C42" w14:textId="70514A3D" w:rsidR="00FF24C7" w:rsidRPr="00311F7D" w:rsidRDefault="00FF24C7" w:rsidP="00F0256C">
      <w:pPr>
        <w:suppressAutoHyphens/>
        <w:spacing w:before="120" w:after="120" w:line="240" w:lineRule="auto"/>
        <w:jc w:val="both"/>
        <w:rPr>
          <w:rFonts w:ascii="Calibri" w:eastAsia="Calibri" w:hAnsi="Calibri" w:cs="Calibri"/>
        </w:rPr>
      </w:pPr>
      <w:r w:rsidRPr="00311F7D">
        <w:rPr>
          <w:rFonts w:ascii="Calibri" w:eastAsia="Calibri" w:hAnsi="Calibri" w:cs="Calibri"/>
        </w:rPr>
        <w:t xml:space="preserve">▪ di accettare, senza condizione o riserva alcuna, tutte le norme e disposizioni contenute </w:t>
      </w:r>
      <w:r w:rsidR="008D4F66">
        <w:rPr>
          <w:rFonts w:ascii="Calibri" w:eastAsia="Calibri" w:hAnsi="Calibri" w:cs="Calibri"/>
        </w:rPr>
        <w:t>nell’Avviso</w:t>
      </w:r>
      <w:r w:rsidR="0084140B">
        <w:rPr>
          <w:rFonts w:ascii="Calibri" w:eastAsia="Calibri" w:hAnsi="Calibri" w:cs="Calibri"/>
        </w:rPr>
        <w:t>;</w:t>
      </w:r>
    </w:p>
    <w:p w14:paraId="32C95D3F" w14:textId="362DE263" w:rsidR="00F0256C" w:rsidRPr="00F0256C" w:rsidRDefault="00F0256C" w:rsidP="00F0256C">
      <w:pPr>
        <w:suppressAutoHyphens/>
        <w:spacing w:before="120" w:after="120" w:line="240" w:lineRule="auto"/>
        <w:jc w:val="both"/>
        <w:rPr>
          <w:rFonts w:ascii="Calibri" w:eastAsia="Calibri" w:hAnsi="Calibri" w:cs="Calibri"/>
          <w:bCs/>
          <w:iCs/>
        </w:rPr>
      </w:pPr>
      <w:r w:rsidRPr="00F0256C">
        <w:rPr>
          <w:rFonts w:ascii="Calibri" w:eastAsia="Calibri" w:hAnsi="Calibri" w:cs="Calibri"/>
          <w:bCs/>
          <w:iCs/>
        </w:rPr>
        <w:t>▪ di aver accuratamente esaminato e di accettare integralmente, senza condizione o riserva alcuna, tutte le norme e le disposizioni contenute nel</w:t>
      </w:r>
      <w:r w:rsidR="008D54FC">
        <w:rPr>
          <w:rFonts w:ascii="Calibri" w:eastAsia="Calibri" w:hAnsi="Calibri" w:cs="Calibri"/>
          <w:bCs/>
          <w:iCs/>
        </w:rPr>
        <w:t xml:space="preserve">l’Avviso </w:t>
      </w:r>
      <w:r w:rsidRPr="00F0256C">
        <w:rPr>
          <w:rFonts w:ascii="Calibri" w:eastAsia="Calibri" w:hAnsi="Calibri" w:cs="Calibri"/>
          <w:bCs/>
          <w:iCs/>
        </w:rPr>
        <w:t>e in tutti i documenti in essi citati che, seppur non materialmente allegati, ne costituiscono parte integrante e sostanziale;</w:t>
      </w:r>
    </w:p>
    <w:p w14:paraId="2B0C9A42" w14:textId="6C262B7C" w:rsidR="00F0256C" w:rsidRPr="00F0256C" w:rsidRDefault="00F0256C" w:rsidP="00F0256C">
      <w:pPr>
        <w:suppressAutoHyphens/>
        <w:spacing w:before="120" w:after="120" w:line="240" w:lineRule="auto"/>
        <w:jc w:val="both"/>
        <w:rPr>
          <w:rFonts w:ascii="Calibri" w:eastAsia="Calibri" w:hAnsi="Calibri" w:cs="Calibri"/>
          <w:bCs/>
          <w:iCs/>
        </w:rPr>
      </w:pPr>
      <w:r w:rsidRPr="00F0256C">
        <w:rPr>
          <w:rFonts w:ascii="Calibri" w:eastAsia="Calibri" w:hAnsi="Calibri" w:cs="Calibri"/>
          <w:bCs/>
          <w:iCs/>
        </w:rPr>
        <w:t>▪</w:t>
      </w:r>
      <w:r>
        <w:rPr>
          <w:rFonts w:ascii="Calibri" w:eastAsia="Calibri" w:hAnsi="Calibri" w:cs="Calibri"/>
          <w:bCs/>
          <w:iCs/>
        </w:rPr>
        <w:t xml:space="preserve"> </w:t>
      </w:r>
      <w:r w:rsidRPr="00F0256C">
        <w:rPr>
          <w:rFonts w:ascii="Calibri" w:eastAsia="Calibri" w:hAnsi="Calibri" w:cs="Calibri"/>
          <w:bCs/>
          <w:iCs/>
        </w:rPr>
        <w:t xml:space="preserve">di aver valutato, nella formulazione </w:t>
      </w:r>
      <w:r w:rsidR="00511759">
        <w:rPr>
          <w:rFonts w:ascii="Calibri" w:eastAsia="Calibri" w:hAnsi="Calibri" w:cs="Calibri"/>
          <w:bCs/>
          <w:iCs/>
        </w:rPr>
        <w:t>della propria proposta</w:t>
      </w:r>
      <w:r w:rsidRPr="00F0256C">
        <w:rPr>
          <w:rFonts w:ascii="Calibri" w:eastAsia="Calibri" w:hAnsi="Calibri" w:cs="Calibri"/>
          <w:bCs/>
          <w:iCs/>
        </w:rPr>
        <w:t xml:space="preserve">, tutte le circostanze e gli elementi che possano, in qualche modo, influire sulla determinazione dei costi per lo svolgimento </w:t>
      </w:r>
      <w:r w:rsidR="003F5B3D">
        <w:rPr>
          <w:rFonts w:ascii="Calibri" w:eastAsia="Calibri" w:hAnsi="Calibri" w:cs="Calibri"/>
          <w:bCs/>
          <w:iCs/>
        </w:rPr>
        <w:t>del servizio</w:t>
      </w:r>
      <w:r w:rsidRPr="00F0256C">
        <w:rPr>
          <w:rFonts w:ascii="Calibri" w:eastAsia="Calibri" w:hAnsi="Calibri" w:cs="Calibri"/>
          <w:bCs/>
          <w:iCs/>
        </w:rPr>
        <w:t>;</w:t>
      </w:r>
    </w:p>
    <w:p w14:paraId="13986766" w14:textId="2A95C32F" w:rsidR="00F0256C" w:rsidRPr="00F0256C" w:rsidRDefault="00F0256C" w:rsidP="00F0256C">
      <w:pPr>
        <w:suppressAutoHyphens/>
        <w:spacing w:before="120" w:after="120" w:line="240" w:lineRule="auto"/>
        <w:jc w:val="both"/>
        <w:rPr>
          <w:rFonts w:ascii="Calibri" w:eastAsia="Calibri" w:hAnsi="Calibri" w:cs="Calibri"/>
          <w:bCs/>
          <w:iCs/>
        </w:rPr>
      </w:pPr>
      <w:r w:rsidRPr="00F0256C">
        <w:rPr>
          <w:rFonts w:ascii="Calibri" w:eastAsia="Calibri" w:hAnsi="Calibri" w:cs="Calibri"/>
          <w:bCs/>
          <w:iCs/>
        </w:rPr>
        <w:t>▪ di avere attentamente valutato l’importo di contratto, fisso e invariabile, e di ritenerlo congruo e adeguato a garantire lo svolgimento de</w:t>
      </w:r>
      <w:r w:rsidR="003B114A">
        <w:rPr>
          <w:rFonts w:ascii="Calibri" w:eastAsia="Calibri" w:hAnsi="Calibri" w:cs="Calibri"/>
          <w:bCs/>
          <w:iCs/>
        </w:rPr>
        <w:t xml:space="preserve">l servizio </w:t>
      </w:r>
      <w:r w:rsidRPr="00F0256C">
        <w:rPr>
          <w:rFonts w:ascii="Calibri" w:eastAsia="Calibri" w:hAnsi="Calibri" w:cs="Calibri"/>
          <w:bCs/>
          <w:iCs/>
        </w:rPr>
        <w:t xml:space="preserve">, nella piena osservanza delle disposizioni di legge vigenti in materia </w:t>
      </w:r>
      <w:r w:rsidR="00141DD4">
        <w:rPr>
          <w:rFonts w:ascii="Calibri" w:eastAsia="Calibri" w:hAnsi="Calibri" w:cs="Calibri"/>
          <w:bCs/>
          <w:iCs/>
        </w:rPr>
        <w:t xml:space="preserve">e </w:t>
      </w:r>
      <w:r w:rsidRPr="00F0256C">
        <w:rPr>
          <w:rFonts w:ascii="Calibri" w:eastAsia="Calibri" w:hAnsi="Calibri" w:cs="Calibri"/>
          <w:bCs/>
          <w:iCs/>
        </w:rPr>
        <w:t xml:space="preserve">delle specifiche disposizioni riportate </w:t>
      </w:r>
      <w:r w:rsidR="00FF02A0">
        <w:rPr>
          <w:rFonts w:ascii="Calibri" w:eastAsia="Calibri" w:hAnsi="Calibri" w:cs="Calibri"/>
          <w:bCs/>
          <w:iCs/>
        </w:rPr>
        <w:t>nell’Avviso</w:t>
      </w:r>
      <w:r w:rsidRPr="00F0256C">
        <w:rPr>
          <w:rFonts w:ascii="Calibri" w:eastAsia="Calibri" w:hAnsi="Calibri" w:cs="Calibri"/>
          <w:bCs/>
          <w:iCs/>
        </w:rPr>
        <w:t>;</w:t>
      </w:r>
    </w:p>
    <w:p w14:paraId="39F10D5A" w14:textId="483EF1D6" w:rsidR="00F0256C" w:rsidRPr="00F0256C" w:rsidRDefault="00F0256C" w:rsidP="00F0256C">
      <w:pPr>
        <w:suppressAutoHyphens/>
        <w:spacing w:before="120" w:after="120" w:line="240" w:lineRule="auto"/>
        <w:jc w:val="both"/>
        <w:rPr>
          <w:rFonts w:ascii="Calibri" w:eastAsia="Calibri" w:hAnsi="Calibri" w:cs="Calibri"/>
          <w:bCs/>
          <w:iCs/>
        </w:rPr>
      </w:pPr>
      <w:r w:rsidRPr="00F0256C">
        <w:rPr>
          <w:rFonts w:ascii="Calibri" w:eastAsia="Calibri" w:hAnsi="Calibri" w:cs="Calibri"/>
          <w:bCs/>
          <w:iCs/>
        </w:rPr>
        <w:t>▪ di essere edotto degli obblighi derivanti dal Codice di comportamento e di disciplina dei dipendenti adottato dall’Università con prot. 123504 del 23 ottobre 2014, visionabile e scaricabile al seguente indirizzo Internet: Codice di comportamento e di disciplina dei dipendenti dell’Università degli Studi Roma Tre e di impegnarsi, in caso di aggiudicazione, a osservare e a far osservare ai propri dipendenti e collaboratori il suddetto Codice, pena la risoluzione del contratto, ai sensi dell’art. 2 del D.P.R. 16 aprile 2013, n. 62</w:t>
      </w:r>
      <w:r w:rsidR="00320250">
        <w:rPr>
          <w:rFonts w:ascii="Calibri" w:eastAsia="Calibri" w:hAnsi="Calibri" w:cs="Calibri"/>
          <w:bCs/>
          <w:iCs/>
        </w:rPr>
        <w:t>;</w:t>
      </w:r>
    </w:p>
    <w:p w14:paraId="3BFDD556" w14:textId="38A848B4" w:rsidR="00F0256C" w:rsidRPr="000E6179" w:rsidRDefault="00F0256C" w:rsidP="00F0256C">
      <w:pPr>
        <w:widowControl w:val="0"/>
        <w:overflowPunct w:val="0"/>
        <w:autoSpaceDE w:val="0"/>
        <w:autoSpaceDN w:val="0"/>
        <w:adjustRightInd w:val="0"/>
        <w:spacing w:after="120" w:line="240" w:lineRule="auto"/>
        <w:jc w:val="both"/>
        <w:textAlignment w:val="baseline"/>
        <w:rPr>
          <w:rFonts w:ascii="Calibri" w:eastAsia="Times New Roman" w:hAnsi="Calibri" w:cs="Calibri"/>
          <w:lang w:eastAsia="it-IT"/>
        </w:rPr>
      </w:pPr>
      <w:r w:rsidRPr="00F0256C">
        <w:rPr>
          <w:rFonts w:ascii="Calibri" w:eastAsia="Times New Roman" w:hAnsi="Calibri" w:cs="Calibri"/>
          <w:lang w:eastAsia="it-IT"/>
        </w:rPr>
        <w:t xml:space="preserve">▪ </w:t>
      </w:r>
      <w:r>
        <w:rPr>
          <w:rFonts w:ascii="Calibri" w:eastAsia="Times New Roman" w:hAnsi="Calibri" w:cs="Calibri"/>
          <w:lang w:eastAsia="it-IT"/>
        </w:rPr>
        <w:t>d</w:t>
      </w:r>
      <w:r w:rsidRPr="000E6179">
        <w:rPr>
          <w:rFonts w:ascii="Calibri" w:eastAsia="Times New Roman" w:hAnsi="Calibri" w:cs="Calibri"/>
          <w:lang w:eastAsia="it-IT"/>
        </w:rPr>
        <w:t>i assumere gli obblighi di tracciabilità dei flussi finanziari previsti dalla L. 136/2010</w:t>
      </w:r>
      <w:r w:rsidR="00B33C14">
        <w:rPr>
          <w:rFonts w:ascii="Calibri" w:eastAsia="Times New Roman" w:hAnsi="Calibri" w:cs="Calibri"/>
          <w:lang w:eastAsia="it-IT"/>
        </w:rPr>
        <w:t>;</w:t>
      </w:r>
    </w:p>
    <w:p w14:paraId="0ABD43A1" w14:textId="77777777" w:rsidR="00F0256C" w:rsidRDefault="00F0256C" w:rsidP="00F0256C">
      <w:pPr>
        <w:tabs>
          <w:tab w:val="right" w:pos="9638"/>
        </w:tabs>
        <w:spacing w:before="120" w:after="120" w:line="240" w:lineRule="auto"/>
        <w:jc w:val="both"/>
        <w:rPr>
          <w:rFonts w:ascii="Calibri" w:hAnsi="Calibri" w:cs="Calibri"/>
        </w:rPr>
      </w:pPr>
      <w:r w:rsidRPr="00F0256C">
        <w:rPr>
          <w:rFonts w:ascii="Calibri" w:eastAsia="Calibri" w:hAnsi="Calibri" w:cs="Calibri"/>
        </w:rPr>
        <w:t xml:space="preserve">▪ </w:t>
      </w:r>
      <w:r w:rsidR="00FF24C7" w:rsidRPr="00A250BC">
        <w:rPr>
          <w:rFonts w:ascii="Calibri" w:eastAsia="Calibri" w:hAnsi="Calibri" w:cs="Calibri"/>
        </w:rPr>
        <w:t>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5EAD2E0C" w14:textId="3AD9FA69" w:rsidR="00F0256C" w:rsidRPr="00B92A2E" w:rsidRDefault="00F0256C" w:rsidP="00F0256C">
      <w:pPr>
        <w:widowControl w:val="0"/>
        <w:tabs>
          <w:tab w:val="num" w:pos="2062"/>
        </w:tabs>
        <w:overflowPunct w:val="0"/>
        <w:autoSpaceDE w:val="0"/>
        <w:autoSpaceDN w:val="0"/>
        <w:adjustRightInd w:val="0"/>
        <w:spacing w:after="120" w:line="240" w:lineRule="auto"/>
        <w:jc w:val="both"/>
        <w:textAlignment w:val="baseline"/>
        <w:rPr>
          <w:rFonts w:ascii="Calibri" w:eastAsia="Times New Roman" w:hAnsi="Calibri" w:cs="Calibri"/>
          <w:lang w:eastAsia="it-IT"/>
        </w:rPr>
      </w:pPr>
      <w:r w:rsidRPr="00311F7D">
        <w:rPr>
          <w:rFonts w:ascii="Calibri" w:eastAsia="Calibri" w:hAnsi="Calibri" w:cs="Calibri"/>
          <w:i/>
        </w:rPr>
        <w:t xml:space="preserve">▪ </w:t>
      </w:r>
      <w:r w:rsidRPr="00B92A2E">
        <w:rPr>
          <w:rFonts w:ascii="Calibri" w:eastAsia="Times New Roman" w:hAnsi="Calibri" w:cs="Calibri"/>
          <w:lang w:eastAsia="it-IT"/>
        </w:rPr>
        <w:t>di autorizzare l’Amministrazione appaltante a inviare le comunicazioni al seguente recapito:</w:t>
      </w:r>
    </w:p>
    <w:p w14:paraId="34CC5DB3" w14:textId="77777777" w:rsidR="00F0256C" w:rsidRPr="000E6179" w:rsidRDefault="00F0256C" w:rsidP="00F0256C">
      <w:pPr>
        <w:tabs>
          <w:tab w:val="num" w:pos="426"/>
        </w:tabs>
        <w:spacing w:after="120" w:line="240" w:lineRule="auto"/>
        <w:jc w:val="both"/>
        <w:rPr>
          <w:rFonts w:ascii="Calibri" w:eastAsia="Times New Roman" w:hAnsi="Calibri" w:cs="Calibri"/>
          <w:lang w:eastAsia="it-IT"/>
        </w:rPr>
      </w:pPr>
      <w:r w:rsidRPr="000E6179">
        <w:rPr>
          <w:rFonts w:ascii="Calibri" w:eastAsia="Times New Roman" w:hAnsi="Calibri" w:cs="Calibri"/>
          <w:lang w:eastAsia="it-IT"/>
        </w:rPr>
        <w:t>Indirizzo di Posta Elettronica Certificata: ________________________________________________</w:t>
      </w:r>
    </w:p>
    <w:p w14:paraId="1F335F9D" w14:textId="359C14D4" w:rsidR="00F0256C" w:rsidRPr="000E6179" w:rsidRDefault="00F0256C" w:rsidP="00F0256C">
      <w:pPr>
        <w:tabs>
          <w:tab w:val="num" w:pos="426"/>
        </w:tabs>
        <w:spacing w:after="120" w:line="240" w:lineRule="auto"/>
        <w:jc w:val="both"/>
        <w:rPr>
          <w:rFonts w:ascii="Calibri" w:eastAsia="Times New Roman" w:hAnsi="Calibri" w:cs="Calibri"/>
          <w:lang w:eastAsia="it-IT"/>
        </w:rPr>
      </w:pPr>
      <w:r w:rsidRPr="000E6179">
        <w:rPr>
          <w:rFonts w:ascii="Calibri" w:eastAsia="Times New Roman" w:hAnsi="Calibri" w:cs="Calibri"/>
          <w:lang w:eastAsia="it-IT"/>
        </w:rPr>
        <w:t>Oppure (solo nel caso in cui non sia tecnicamente possibile l’utilizzo della PEC</w:t>
      </w:r>
      <w:r w:rsidR="00E338A6">
        <w:rPr>
          <w:rFonts w:ascii="Calibri" w:eastAsia="Times New Roman" w:hAnsi="Calibri" w:cs="Calibri"/>
          <w:lang w:eastAsia="it-IT"/>
        </w:rPr>
        <w:t>)</w:t>
      </w:r>
    </w:p>
    <w:p w14:paraId="10E7DDBC" w14:textId="77777777" w:rsidR="00F0256C" w:rsidRPr="000E6179" w:rsidRDefault="00F0256C" w:rsidP="00F0256C">
      <w:pPr>
        <w:tabs>
          <w:tab w:val="num" w:pos="426"/>
        </w:tabs>
        <w:spacing w:after="120" w:line="240" w:lineRule="auto"/>
        <w:jc w:val="both"/>
        <w:rPr>
          <w:rFonts w:ascii="Calibri" w:eastAsia="Times New Roman" w:hAnsi="Calibri" w:cs="Calibri"/>
          <w:lang w:eastAsia="it-IT"/>
        </w:rPr>
      </w:pPr>
      <w:r w:rsidRPr="000E6179">
        <w:rPr>
          <w:rFonts w:ascii="Calibri" w:eastAsia="Times New Roman" w:hAnsi="Calibri" w:cs="Calibri"/>
          <w:lang w:eastAsia="it-IT"/>
        </w:rPr>
        <w:t>Indirizzo di posta elettronica: ___________________________________________________________</w:t>
      </w:r>
    </w:p>
    <w:p w14:paraId="092AC6CF" w14:textId="26B9DD7F" w:rsidR="00F0256C" w:rsidRDefault="00F0256C" w:rsidP="00F0256C">
      <w:pPr>
        <w:suppressAutoHyphens/>
        <w:spacing w:before="120" w:after="120" w:line="240" w:lineRule="auto"/>
        <w:jc w:val="both"/>
        <w:rPr>
          <w:rFonts w:ascii="Calibri" w:eastAsia="Calibri" w:hAnsi="Calibri" w:cs="Calibri"/>
        </w:rPr>
      </w:pPr>
      <w:r w:rsidRPr="00311F7D">
        <w:rPr>
          <w:rFonts w:ascii="Calibri" w:eastAsia="Calibri" w:hAnsi="Calibri" w:cs="Calibri"/>
          <w:i/>
        </w:rPr>
        <w:t xml:space="preserve">▪ </w:t>
      </w:r>
      <w:r w:rsidRPr="000E6179">
        <w:rPr>
          <w:rFonts w:ascii="Calibri" w:eastAsia="Times New Roman" w:hAnsi="Calibri" w:cs="Calibri"/>
          <w:lang w:eastAsia="it-IT"/>
        </w:rPr>
        <w:t xml:space="preserve">di essere consapevole che i dati personali 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secondo quanto riportato nell’apposita scheda informativa consultabile sul sito internet della Stazione appaltante, al seguente indirizzo: </w:t>
      </w:r>
      <w:hyperlink r:id="rId11" w:history="1">
        <w:r w:rsidRPr="00135BD9">
          <w:rPr>
            <w:rStyle w:val="Collegamentoipertestuale"/>
            <w:rFonts w:ascii="Calibri" w:eastAsia="Times New Roman" w:hAnsi="Calibri" w:cs="Calibri"/>
            <w:lang w:eastAsia="it-IT"/>
          </w:rPr>
          <w:t xml:space="preserve">http://www.uniroma3.it/privacy/ </w:t>
        </w:r>
      </w:hyperlink>
      <w:r w:rsidRPr="000E6179">
        <w:rPr>
          <w:rFonts w:ascii="Calibri" w:eastAsia="Times New Roman" w:hAnsi="Calibri" w:cs="Calibri"/>
          <w:lang w:eastAsia="it-IT"/>
        </w:rPr>
        <w:t xml:space="preserve"> nella sezione “INFORMATIVA PER I FORNITORI ED ENTI”.</w:t>
      </w:r>
      <w:r w:rsidRPr="00F0256C">
        <w:rPr>
          <w:rFonts w:ascii="Calibri" w:eastAsia="Calibri" w:hAnsi="Calibri" w:cs="Calibri"/>
        </w:rPr>
        <w:t xml:space="preserve"> </w:t>
      </w:r>
    </w:p>
    <w:p w14:paraId="0973D073" w14:textId="77777777" w:rsidR="004821A1" w:rsidRDefault="00F0256C" w:rsidP="004821A1">
      <w:pPr>
        <w:suppressAutoHyphens/>
        <w:spacing w:before="120" w:after="120" w:line="240" w:lineRule="auto"/>
        <w:jc w:val="both"/>
        <w:rPr>
          <w:rFonts w:ascii="Calibri" w:eastAsia="Calibri" w:hAnsi="Calibri" w:cs="Calibri"/>
        </w:rPr>
      </w:pPr>
      <w:r w:rsidRPr="0063306F">
        <w:rPr>
          <w:rFonts w:ascii="Calibri" w:eastAsia="Calibri" w:hAnsi="Calibri" w:cs="Calibri"/>
        </w:rPr>
        <w:t>La documentazione presentata in copia viene prodotta ai sensi del decreto legislativo n. 82/05.</w:t>
      </w:r>
    </w:p>
    <w:p w14:paraId="656643B1" w14:textId="5653D54F" w:rsidR="00FF24C7" w:rsidRPr="004821A1" w:rsidRDefault="00FF24C7" w:rsidP="004821A1">
      <w:pPr>
        <w:suppressAutoHyphens/>
        <w:spacing w:before="120" w:after="120" w:line="240" w:lineRule="auto"/>
        <w:jc w:val="both"/>
        <w:rPr>
          <w:rFonts w:ascii="Calibri" w:eastAsia="Calibri" w:hAnsi="Calibri" w:cs="Calibri"/>
        </w:rPr>
      </w:pPr>
      <w:r w:rsidRPr="00A250BC">
        <w:rPr>
          <w:rFonts w:ascii="Calibri" w:eastAsia="Aptos" w:hAnsi="Calibri" w:cs="Calibri"/>
          <w:kern w:val="2"/>
          <w14:ligatures w14:val="standardContextual"/>
        </w:rPr>
        <w:t>Firma digitale</w:t>
      </w:r>
      <w:r w:rsidRPr="00A250BC">
        <w:rPr>
          <w:rFonts w:ascii="Calibri" w:eastAsia="Aptos" w:hAnsi="Calibri" w:cs="Calibri"/>
          <w:kern w:val="2"/>
          <w:vertAlign w:val="superscript"/>
          <w14:ligatures w14:val="standardContextual"/>
        </w:rPr>
        <w:footnoteReference w:id="2"/>
      </w:r>
      <w:r w:rsidRPr="00A250BC">
        <w:rPr>
          <w:rFonts w:ascii="Calibri" w:eastAsia="Aptos" w:hAnsi="Calibri" w:cs="Calibri"/>
          <w:kern w:val="2"/>
          <w14:ligatures w14:val="standardContextual"/>
        </w:rPr>
        <w:t xml:space="preserve"> del legale rappresentante/procuratore</w:t>
      </w:r>
      <w:bookmarkStart w:id="1" w:name="_Ref41906052"/>
      <w:r w:rsidRPr="00A250BC">
        <w:rPr>
          <w:rFonts w:ascii="Calibri" w:eastAsia="Aptos" w:hAnsi="Calibri" w:cs="Calibri"/>
          <w:kern w:val="2"/>
          <w:vertAlign w:val="superscript"/>
          <w14:ligatures w14:val="standardContextual"/>
        </w:rPr>
        <w:footnoteReference w:id="3"/>
      </w:r>
      <w:bookmarkEnd w:id="1"/>
      <w:r w:rsidR="00F44EC3">
        <w:rPr>
          <w:rFonts w:ascii="Calibri" w:eastAsia="Aptos" w:hAnsi="Calibri" w:cs="Calibri"/>
          <w:kern w:val="2"/>
          <w14:ligatures w14:val="standardContextual"/>
        </w:rPr>
        <w:t xml:space="preserve"> __________________________</w:t>
      </w:r>
    </w:p>
    <w:sectPr w:rsidR="00FF24C7" w:rsidRPr="004821A1" w:rsidSect="004821A1">
      <w:footerReference w:type="default" r:id="rId12"/>
      <w:pgSz w:w="12240" w:h="15840" w:code="1"/>
      <w:pgMar w:top="962" w:right="1134" w:bottom="993" w:left="1134" w:header="720" w:footer="54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D5057" w14:textId="77777777" w:rsidR="00AC4CFB" w:rsidRDefault="00AC4CFB" w:rsidP="001C7883">
      <w:pPr>
        <w:spacing w:after="0" w:line="240" w:lineRule="auto"/>
      </w:pPr>
      <w:r>
        <w:separator/>
      </w:r>
    </w:p>
  </w:endnote>
  <w:endnote w:type="continuationSeparator" w:id="0">
    <w:p w14:paraId="56BFDA1D" w14:textId="77777777" w:rsidR="00AC4CFB" w:rsidRDefault="00AC4CFB" w:rsidP="001C7883">
      <w:pPr>
        <w:spacing w:after="0" w:line="240" w:lineRule="auto"/>
      </w:pPr>
      <w:r>
        <w:continuationSeparator/>
      </w:r>
    </w:p>
  </w:endnote>
  <w:endnote w:type="continuationNotice" w:id="1">
    <w:p w14:paraId="643AE9F8" w14:textId="77777777" w:rsidR="00AC4CFB" w:rsidRDefault="00AC4C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C8E3D" w14:textId="77777777" w:rsidR="00506E61" w:rsidRDefault="00506E61">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7489987E" w14:textId="77777777" w:rsidR="00506E61" w:rsidRDefault="00506E6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7C69A" w14:textId="77777777" w:rsidR="00AC4CFB" w:rsidRDefault="00AC4CFB" w:rsidP="001C7883">
      <w:pPr>
        <w:spacing w:after="0" w:line="240" w:lineRule="auto"/>
      </w:pPr>
      <w:r>
        <w:separator/>
      </w:r>
    </w:p>
  </w:footnote>
  <w:footnote w:type="continuationSeparator" w:id="0">
    <w:p w14:paraId="27670640" w14:textId="77777777" w:rsidR="00AC4CFB" w:rsidRDefault="00AC4CFB" w:rsidP="001C7883">
      <w:pPr>
        <w:spacing w:after="0" w:line="240" w:lineRule="auto"/>
      </w:pPr>
      <w:r>
        <w:continuationSeparator/>
      </w:r>
    </w:p>
  </w:footnote>
  <w:footnote w:type="continuationNotice" w:id="1">
    <w:p w14:paraId="3D4859E2" w14:textId="77777777" w:rsidR="00AC4CFB" w:rsidRDefault="00AC4CFB">
      <w:pPr>
        <w:spacing w:after="0" w:line="240" w:lineRule="auto"/>
      </w:pPr>
    </w:p>
  </w:footnote>
  <w:footnote w:id="2">
    <w:p w14:paraId="1F3FCED2" w14:textId="77777777" w:rsidR="00FF24C7" w:rsidRPr="00BB094E" w:rsidRDefault="00FF24C7" w:rsidP="00FF24C7">
      <w:pPr>
        <w:pStyle w:val="Testonotaapidipagina"/>
        <w:jc w:val="both"/>
        <w:rPr>
          <w:rFonts w:ascii="Calibri" w:hAnsi="Calibri" w:cs="Calibri"/>
          <w:sz w:val="12"/>
          <w:szCs w:val="12"/>
        </w:rPr>
      </w:pPr>
      <w:r w:rsidRPr="00D11750">
        <w:rPr>
          <w:rStyle w:val="Rimandonotaapidipagina"/>
          <w:rFonts w:ascii="Calibri" w:hAnsi="Calibri" w:cs="Calibri"/>
          <w:sz w:val="12"/>
          <w:szCs w:val="12"/>
        </w:rPr>
        <w:footnoteRef/>
      </w:r>
      <w:r w:rsidRPr="00BB094E">
        <w:rPr>
          <w:rFonts w:ascii="Calibri" w:hAnsi="Calibri" w:cs="Calibri"/>
          <w:sz w:val="12"/>
          <w:szCs w:val="12"/>
        </w:rPr>
        <w:t xml:space="preserve"> Il presente documento dovrà essere firmato digitalmente:</w:t>
      </w:r>
    </w:p>
    <w:p w14:paraId="6DEE08E1"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dal concorrente che partecipa in forma singola;</w:t>
      </w:r>
    </w:p>
    <w:p w14:paraId="5FD7A196"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raggruppamento temporaneo o consorzio ordinario o GEIE costituiti, dalla mandataria/capofila;</w:t>
      </w:r>
    </w:p>
    <w:p w14:paraId="6E5EEF73"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raggruppamento temporaneo o consorzio ordinario o GEIE non ancora costituiti, da tutti i soggetti che costituiranno il raggruppamento o il consorzio o il gruppo;</w:t>
      </w:r>
    </w:p>
    <w:p w14:paraId="4B150790"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aggregazioni di retisti:</w:t>
      </w:r>
    </w:p>
    <w:p w14:paraId="00CFF1AA"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a.</w:t>
      </w:r>
      <w:r w:rsidRPr="00BB094E">
        <w:rPr>
          <w:rFonts w:ascii="Calibri" w:hAnsi="Calibri" w:cs="Calibri"/>
          <w:sz w:val="12"/>
          <w:szCs w:val="12"/>
        </w:rPr>
        <w:tab/>
        <w:t>se la rete è dotata di un organo comune con potere di rappresentanza e con soggettività giuridica, ai sensi dell’articolo 3, comma 4-quater, del decreto-legge 10 febbraio 2009, n. 5, la domanda di partecipazione deve essere sottoscritta dal solo operatore economico che riveste la funzione di organo comune;</w:t>
      </w:r>
    </w:p>
    <w:p w14:paraId="4476ABC6"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b.</w:t>
      </w:r>
      <w:r w:rsidRPr="00BB094E">
        <w:rPr>
          <w:rFonts w:ascii="Calibri" w:hAnsi="Calibri" w:cs="Calibri"/>
          <w:sz w:val="12"/>
          <w:szCs w:val="12"/>
        </w:rPr>
        <w:tab/>
        <w:t xml:space="preserve">se la rete è dotata di un organo comune con potere di rappresentanza ma è priva di soggettività giuridica, ai sensi dell’articolo 3, comma 4-quater, del decreto-legge 10 febbraio 2009, n. 5, la domanda di partecipazione deve essere sottoscritta dall’impresa che riveste le funzioni di organo comune nonché da ognuno dei retisti che partecipa alla gara; </w:t>
      </w:r>
    </w:p>
    <w:p w14:paraId="17A89A6F"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c.</w:t>
      </w:r>
      <w:r w:rsidRPr="00BB094E">
        <w:rPr>
          <w:rFonts w:ascii="Calibri" w:hAnsi="Calibri" w:cs="Calibri"/>
          <w:sz w:val="12"/>
          <w:szCs w:val="12"/>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3A39488D" w14:textId="77777777" w:rsidR="00FF24C7" w:rsidRPr="00BB094E" w:rsidRDefault="00FF24C7" w:rsidP="00FF24C7">
      <w:pPr>
        <w:pStyle w:val="Testonotaapidipagina"/>
        <w:jc w:val="both"/>
        <w:rPr>
          <w:rFonts w:ascii="Calibri" w:hAnsi="Calibri" w:cs="Calibri"/>
          <w:sz w:val="12"/>
          <w:szCs w:val="12"/>
        </w:rPr>
      </w:pPr>
      <w:r w:rsidRPr="00BB094E">
        <w:rPr>
          <w:rFonts w:ascii="Calibri" w:hAnsi="Calibri" w:cs="Calibri"/>
          <w:sz w:val="12"/>
          <w:szCs w:val="12"/>
        </w:rPr>
        <w:t xml:space="preserve">- </w:t>
      </w:r>
      <w:r w:rsidRPr="00BB094E">
        <w:rPr>
          <w:rFonts w:ascii="Calibri" w:hAnsi="Calibri" w:cs="Calibri"/>
          <w:sz w:val="12"/>
          <w:szCs w:val="12"/>
        </w:rPr>
        <w:tab/>
        <w:t>nel caso di consorzio di cooperative e imprese artigiane o di consorzio stabile di cui all’articolo 65, comma 2, lettera b), c) e d) del Codice, la domanda è sottoscritta digitalmente dal consorzio medesimo.</w:t>
      </w:r>
    </w:p>
  </w:footnote>
  <w:footnote w:id="3">
    <w:p w14:paraId="42A113DA" w14:textId="77777777" w:rsidR="00FF24C7" w:rsidRDefault="00FF24C7" w:rsidP="00FF24C7">
      <w:pPr>
        <w:pStyle w:val="Testonotaapidipagina"/>
        <w:jc w:val="both"/>
      </w:pPr>
      <w:r w:rsidRPr="00DB0A83">
        <w:rPr>
          <w:rFonts w:ascii="Calibri" w:hAnsi="Calibri" w:cs="Calibri"/>
          <w:sz w:val="10"/>
          <w:szCs w:val="10"/>
        </w:rPr>
        <w:t xml:space="preserve">3 </w:t>
      </w:r>
      <w:r w:rsidRPr="00BB094E">
        <w:rPr>
          <w:rFonts w:ascii="Calibri" w:hAnsi="Calibri" w:cs="Calibri"/>
          <w:sz w:val="12"/>
          <w:szCs w:val="12"/>
        </w:rPr>
        <w:t>Nel caso in cui la dichiarazione sia firmata da un procuratore del legale rappresentante deve essere allegata copia conforme all’originale della procura.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1808"/>
    <w:multiLevelType w:val="hybridMultilevel"/>
    <w:tmpl w:val="FFFFFFFF"/>
    <w:lvl w:ilvl="0" w:tplc="FC142250">
      <w:start w:val="1"/>
      <w:numFmt w:val="bullet"/>
      <w:lvlText w:val=""/>
      <w:lvlJc w:val="left"/>
      <w:pPr>
        <w:ind w:left="720" w:hanging="360"/>
      </w:pPr>
      <w:rPr>
        <w:rFonts w:ascii="Wingdings" w:hAnsi="Wingdings" w:hint="default"/>
        <w:sz w:val="1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9969FE"/>
    <w:multiLevelType w:val="hybridMultilevel"/>
    <w:tmpl w:val="FFFFFFFF"/>
    <w:lvl w:ilvl="0" w:tplc="FC142250">
      <w:start w:val="1"/>
      <w:numFmt w:val="bullet"/>
      <w:lvlText w:val=""/>
      <w:lvlJc w:val="left"/>
      <w:pPr>
        <w:ind w:left="720" w:hanging="360"/>
      </w:pPr>
      <w:rPr>
        <w:rFonts w:ascii="Wingdings" w:hAnsi="Wingdings" w:hint="default"/>
        <w:sz w:val="1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3420BFB"/>
    <w:multiLevelType w:val="hybridMultilevel"/>
    <w:tmpl w:val="B1523C2A"/>
    <w:lvl w:ilvl="0" w:tplc="63C03D6C">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8687D25"/>
    <w:multiLevelType w:val="hybridMultilevel"/>
    <w:tmpl w:val="A0EE6186"/>
    <w:lvl w:ilvl="0" w:tplc="661843F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D695E4C"/>
    <w:multiLevelType w:val="hybridMultilevel"/>
    <w:tmpl w:val="A78C4900"/>
    <w:lvl w:ilvl="0" w:tplc="C318E3BC">
      <w:start w:val="1"/>
      <w:numFmt w:val="bullet"/>
      <w:lvlText w:val="ü"/>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915738"/>
    <w:multiLevelType w:val="hybridMultilevel"/>
    <w:tmpl w:val="691CE466"/>
    <w:lvl w:ilvl="0" w:tplc="78689E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D750C3"/>
    <w:multiLevelType w:val="multilevel"/>
    <w:tmpl w:val="740A06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Wingdings" w:hAnsi="Wingdings" w:hint="default"/>
        <w:b/>
        <w:i w:val="0"/>
        <w:sz w:val="16"/>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7" w15:restartNumberingAfterBreak="0">
    <w:nsid w:val="61F95D02"/>
    <w:multiLevelType w:val="hybridMultilevel"/>
    <w:tmpl w:val="DD2C9C9C"/>
    <w:lvl w:ilvl="0" w:tplc="56C2E5A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34E6470"/>
    <w:multiLevelType w:val="hybridMultilevel"/>
    <w:tmpl w:val="AF585CCA"/>
    <w:lvl w:ilvl="0" w:tplc="C318E3BC">
      <w:start w:val="1"/>
      <w:numFmt w:val="bullet"/>
      <w:lvlText w:val="ü"/>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830603654">
    <w:abstractNumId w:val="6"/>
  </w:num>
  <w:num w:numId="2" w16cid:durableId="1601253359">
    <w:abstractNumId w:val="8"/>
  </w:num>
  <w:num w:numId="3" w16cid:durableId="570697285">
    <w:abstractNumId w:val="2"/>
  </w:num>
  <w:num w:numId="4" w16cid:durableId="1828742193">
    <w:abstractNumId w:val="4"/>
  </w:num>
  <w:num w:numId="5" w16cid:durableId="441846121">
    <w:abstractNumId w:val="5"/>
  </w:num>
  <w:num w:numId="6" w16cid:durableId="2145349549">
    <w:abstractNumId w:val="7"/>
  </w:num>
  <w:num w:numId="7" w16cid:durableId="2028943298">
    <w:abstractNumId w:val="0"/>
  </w:num>
  <w:num w:numId="8" w16cid:durableId="1275330974">
    <w:abstractNumId w:val="1"/>
  </w:num>
  <w:num w:numId="9" w16cid:durableId="199981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83"/>
    <w:rsid w:val="0000104F"/>
    <w:rsid w:val="0000440A"/>
    <w:rsid w:val="00010090"/>
    <w:rsid w:val="000207EE"/>
    <w:rsid w:val="00020FE4"/>
    <w:rsid w:val="000313BB"/>
    <w:rsid w:val="0003447D"/>
    <w:rsid w:val="0003637B"/>
    <w:rsid w:val="000537B6"/>
    <w:rsid w:val="00093153"/>
    <w:rsid w:val="000B4F85"/>
    <w:rsid w:val="000D4604"/>
    <w:rsid w:val="000D557D"/>
    <w:rsid w:val="000E6179"/>
    <w:rsid w:val="00100628"/>
    <w:rsid w:val="00110D08"/>
    <w:rsid w:val="0013690F"/>
    <w:rsid w:val="00141DD4"/>
    <w:rsid w:val="001451CE"/>
    <w:rsid w:val="001478E4"/>
    <w:rsid w:val="00170ECD"/>
    <w:rsid w:val="00187F35"/>
    <w:rsid w:val="001B1ACB"/>
    <w:rsid w:val="001C7883"/>
    <w:rsid w:val="001D3BEE"/>
    <w:rsid w:val="001E12F7"/>
    <w:rsid w:val="001F19C0"/>
    <w:rsid w:val="00202E7F"/>
    <w:rsid w:val="00206B47"/>
    <w:rsid w:val="00214FC0"/>
    <w:rsid w:val="0024651A"/>
    <w:rsid w:val="002537CF"/>
    <w:rsid w:val="00254B73"/>
    <w:rsid w:val="0025722F"/>
    <w:rsid w:val="00260D0C"/>
    <w:rsid w:val="00264732"/>
    <w:rsid w:val="002656F5"/>
    <w:rsid w:val="00270593"/>
    <w:rsid w:val="002A19B6"/>
    <w:rsid w:val="002A1B1C"/>
    <w:rsid w:val="002B6543"/>
    <w:rsid w:val="002B7584"/>
    <w:rsid w:val="002C55D9"/>
    <w:rsid w:val="002D61B9"/>
    <w:rsid w:val="002D7B88"/>
    <w:rsid w:val="002F0AFC"/>
    <w:rsid w:val="00303BB2"/>
    <w:rsid w:val="00320250"/>
    <w:rsid w:val="0032140E"/>
    <w:rsid w:val="00334D6A"/>
    <w:rsid w:val="003440C4"/>
    <w:rsid w:val="0034794D"/>
    <w:rsid w:val="00356AAE"/>
    <w:rsid w:val="00364940"/>
    <w:rsid w:val="00367DDB"/>
    <w:rsid w:val="00397610"/>
    <w:rsid w:val="003B114A"/>
    <w:rsid w:val="003B6E47"/>
    <w:rsid w:val="003C069C"/>
    <w:rsid w:val="003E4B5F"/>
    <w:rsid w:val="003E6C7C"/>
    <w:rsid w:val="003F5B3D"/>
    <w:rsid w:val="00400E13"/>
    <w:rsid w:val="004165F4"/>
    <w:rsid w:val="004177BC"/>
    <w:rsid w:val="00423CC1"/>
    <w:rsid w:val="00437C10"/>
    <w:rsid w:val="00440F46"/>
    <w:rsid w:val="004431CB"/>
    <w:rsid w:val="00473C0B"/>
    <w:rsid w:val="004758CD"/>
    <w:rsid w:val="004821A1"/>
    <w:rsid w:val="00492898"/>
    <w:rsid w:val="004A077C"/>
    <w:rsid w:val="004A7698"/>
    <w:rsid w:val="004B54E8"/>
    <w:rsid w:val="004E5671"/>
    <w:rsid w:val="004F45A7"/>
    <w:rsid w:val="004F7260"/>
    <w:rsid w:val="00506513"/>
    <w:rsid w:val="00506E61"/>
    <w:rsid w:val="00511759"/>
    <w:rsid w:val="00513E0E"/>
    <w:rsid w:val="00536CA4"/>
    <w:rsid w:val="00541D6B"/>
    <w:rsid w:val="00552F78"/>
    <w:rsid w:val="00555124"/>
    <w:rsid w:val="0055513F"/>
    <w:rsid w:val="005620EC"/>
    <w:rsid w:val="00575BDA"/>
    <w:rsid w:val="005A11F7"/>
    <w:rsid w:val="005A1754"/>
    <w:rsid w:val="005B083F"/>
    <w:rsid w:val="005B31BD"/>
    <w:rsid w:val="005B6EF8"/>
    <w:rsid w:val="005B74BD"/>
    <w:rsid w:val="005C1411"/>
    <w:rsid w:val="005C63DD"/>
    <w:rsid w:val="005E46AF"/>
    <w:rsid w:val="005E6D5F"/>
    <w:rsid w:val="005F2F90"/>
    <w:rsid w:val="00631736"/>
    <w:rsid w:val="00636045"/>
    <w:rsid w:val="0064509E"/>
    <w:rsid w:val="006512BF"/>
    <w:rsid w:val="00677166"/>
    <w:rsid w:val="006773BB"/>
    <w:rsid w:val="00682F7D"/>
    <w:rsid w:val="00685425"/>
    <w:rsid w:val="0069117A"/>
    <w:rsid w:val="006A20DE"/>
    <w:rsid w:val="006A54C8"/>
    <w:rsid w:val="006B09E8"/>
    <w:rsid w:val="006C4752"/>
    <w:rsid w:val="006F0143"/>
    <w:rsid w:val="006F43DB"/>
    <w:rsid w:val="00703996"/>
    <w:rsid w:val="007058EE"/>
    <w:rsid w:val="00720724"/>
    <w:rsid w:val="00721E95"/>
    <w:rsid w:val="0073468B"/>
    <w:rsid w:val="00772114"/>
    <w:rsid w:val="00783338"/>
    <w:rsid w:val="00786A1A"/>
    <w:rsid w:val="00794000"/>
    <w:rsid w:val="00795F62"/>
    <w:rsid w:val="007A2A0B"/>
    <w:rsid w:val="007A3F9F"/>
    <w:rsid w:val="007B5E1D"/>
    <w:rsid w:val="007D19B3"/>
    <w:rsid w:val="007E3EA6"/>
    <w:rsid w:val="007E3F77"/>
    <w:rsid w:val="007F320B"/>
    <w:rsid w:val="008167FD"/>
    <w:rsid w:val="00827D42"/>
    <w:rsid w:val="0083611B"/>
    <w:rsid w:val="0084140B"/>
    <w:rsid w:val="00843618"/>
    <w:rsid w:val="00857C4D"/>
    <w:rsid w:val="008634D6"/>
    <w:rsid w:val="00867909"/>
    <w:rsid w:val="0087110E"/>
    <w:rsid w:val="008751C6"/>
    <w:rsid w:val="00890CBC"/>
    <w:rsid w:val="008A63DA"/>
    <w:rsid w:val="008B31FA"/>
    <w:rsid w:val="008C37D7"/>
    <w:rsid w:val="008C3C37"/>
    <w:rsid w:val="008D4F66"/>
    <w:rsid w:val="008D54FC"/>
    <w:rsid w:val="008E6E66"/>
    <w:rsid w:val="008F469E"/>
    <w:rsid w:val="00913A18"/>
    <w:rsid w:val="009426FE"/>
    <w:rsid w:val="00947042"/>
    <w:rsid w:val="00952AD8"/>
    <w:rsid w:val="009768AA"/>
    <w:rsid w:val="009E4D7F"/>
    <w:rsid w:val="00A036D8"/>
    <w:rsid w:val="00A142E9"/>
    <w:rsid w:val="00A14DDC"/>
    <w:rsid w:val="00A16942"/>
    <w:rsid w:val="00A4179F"/>
    <w:rsid w:val="00A418BE"/>
    <w:rsid w:val="00A478F9"/>
    <w:rsid w:val="00A63953"/>
    <w:rsid w:val="00A70AB9"/>
    <w:rsid w:val="00A738E1"/>
    <w:rsid w:val="00A77D68"/>
    <w:rsid w:val="00A914FC"/>
    <w:rsid w:val="00AA005B"/>
    <w:rsid w:val="00AB5093"/>
    <w:rsid w:val="00AB5B32"/>
    <w:rsid w:val="00AB688F"/>
    <w:rsid w:val="00AC4CFB"/>
    <w:rsid w:val="00AF6861"/>
    <w:rsid w:val="00B25C5C"/>
    <w:rsid w:val="00B2617B"/>
    <w:rsid w:val="00B33C14"/>
    <w:rsid w:val="00B36212"/>
    <w:rsid w:val="00B463DC"/>
    <w:rsid w:val="00B66992"/>
    <w:rsid w:val="00B825BF"/>
    <w:rsid w:val="00B839CA"/>
    <w:rsid w:val="00B92A2E"/>
    <w:rsid w:val="00BC430B"/>
    <w:rsid w:val="00BD2476"/>
    <w:rsid w:val="00BD5C66"/>
    <w:rsid w:val="00BE5948"/>
    <w:rsid w:val="00C62574"/>
    <w:rsid w:val="00C90C1D"/>
    <w:rsid w:val="00C91DB8"/>
    <w:rsid w:val="00C978ED"/>
    <w:rsid w:val="00CA01CD"/>
    <w:rsid w:val="00CB59BD"/>
    <w:rsid w:val="00CC49D0"/>
    <w:rsid w:val="00D1084A"/>
    <w:rsid w:val="00D12F26"/>
    <w:rsid w:val="00D15AD1"/>
    <w:rsid w:val="00D16EB0"/>
    <w:rsid w:val="00D22E81"/>
    <w:rsid w:val="00D2626E"/>
    <w:rsid w:val="00D27BB5"/>
    <w:rsid w:val="00D54BF1"/>
    <w:rsid w:val="00D74901"/>
    <w:rsid w:val="00DA0DFE"/>
    <w:rsid w:val="00DB4AF7"/>
    <w:rsid w:val="00DB4E7C"/>
    <w:rsid w:val="00DC0575"/>
    <w:rsid w:val="00DD5415"/>
    <w:rsid w:val="00DF63C0"/>
    <w:rsid w:val="00E019EC"/>
    <w:rsid w:val="00E1385A"/>
    <w:rsid w:val="00E329EC"/>
    <w:rsid w:val="00E338A6"/>
    <w:rsid w:val="00E409FD"/>
    <w:rsid w:val="00E62337"/>
    <w:rsid w:val="00E778B7"/>
    <w:rsid w:val="00E94FF4"/>
    <w:rsid w:val="00E966DF"/>
    <w:rsid w:val="00EA3F2F"/>
    <w:rsid w:val="00EA76D9"/>
    <w:rsid w:val="00EB4C91"/>
    <w:rsid w:val="00EC1D36"/>
    <w:rsid w:val="00EC3AB2"/>
    <w:rsid w:val="00EC5008"/>
    <w:rsid w:val="00EC72EC"/>
    <w:rsid w:val="00ED5672"/>
    <w:rsid w:val="00EE24B5"/>
    <w:rsid w:val="00F0256C"/>
    <w:rsid w:val="00F036CB"/>
    <w:rsid w:val="00F33657"/>
    <w:rsid w:val="00F44EC3"/>
    <w:rsid w:val="00F46599"/>
    <w:rsid w:val="00F54E2F"/>
    <w:rsid w:val="00F60A62"/>
    <w:rsid w:val="00F720A8"/>
    <w:rsid w:val="00F91847"/>
    <w:rsid w:val="00F922FF"/>
    <w:rsid w:val="00F936CB"/>
    <w:rsid w:val="00FE5AF9"/>
    <w:rsid w:val="00FF02A0"/>
    <w:rsid w:val="00FF24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1709F"/>
  <w15:chartTrackingRefBased/>
  <w15:docId w15:val="{AD4E8C3F-8E3C-4EF5-889E-64075E90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
    <w:semiHidden/>
    <w:unhideWhenUsed/>
    <w:qFormat/>
    <w:rsid w:val="006317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5">
    <w:name w:val="heading 5"/>
    <w:basedOn w:val="Normale"/>
    <w:next w:val="Normale"/>
    <w:link w:val="Titolo5Carattere"/>
    <w:uiPriority w:val="9"/>
    <w:semiHidden/>
    <w:unhideWhenUsed/>
    <w:qFormat/>
    <w:rsid w:val="001E12F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1C788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C7883"/>
  </w:style>
  <w:style w:type="character" w:styleId="Numeropagina">
    <w:name w:val="page number"/>
    <w:basedOn w:val="Carpredefinitoparagrafo"/>
    <w:rsid w:val="001C7883"/>
  </w:style>
  <w:style w:type="character" w:customStyle="1" w:styleId="Titolo5Carattere">
    <w:name w:val="Titolo 5 Carattere"/>
    <w:basedOn w:val="Carpredefinitoparagrafo"/>
    <w:link w:val="Titolo5"/>
    <w:uiPriority w:val="9"/>
    <w:semiHidden/>
    <w:rsid w:val="001E12F7"/>
    <w:rPr>
      <w:rFonts w:asciiTheme="majorHAnsi" w:eastAsiaTheme="majorEastAsia" w:hAnsiTheme="majorHAnsi" w:cstheme="majorBidi"/>
      <w:color w:val="2F5496" w:themeColor="accent1" w:themeShade="BF"/>
    </w:rPr>
  </w:style>
  <w:style w:type="paragraph" w:styleId="Testonotaapidipagina">
    <w:name w:val="footnote text"/>
    <w:basedOn w:val="Normale"/>
    <w:link w:val="TestonotaapidipaginaCarattere"/>
    <w:uiPriority w:val="99"/>
    <w:unhideWhenUsed/>
    <w:rsid w:val="00506E6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506E61"/>
    <w:rPr>
      <w:rFonts w:ascii="Times New Roman" w:eastAsia="Times New Roman" w:hAnsi="Times New Roman" w:cs="Times New Roman"/>
      <w:sz w:val="20"/>
      <w:szCs w:val="20"/>
      <w:lang w:eastAsia="it-IT"/>
    </w:rPr>
  </w:style>
  <w:style w:type="character" w:styleId="Rimandonotaapidipagina">
    <w:name w:val="footnote reference"/>
    <w:uiPriority w:val="99"/>
    <w:unhideWhenUsed/>
    <w:rsid w:val="00506E61"/>
    <w:rPr>
      <w:vertAlign w:val="superscript"/>
    </w:rPr>
  </w:style>
  <w:style w:type="paragraph" w:styleId="Intestazione">
    <w:name w:val="header"/>
    <w:basedOn w:val="Normale"/>
    <w:link w:val="IntestazioneCarattere"/>
    <w:uiPriority w:val="99"/>
    <w:unhideWhenUsed/>
    <w:rsid w:val="005620E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620EC"/>
  </w:style>
  <w:style w:type="character" w:styleId="Collegamentoipertestuale">
    <w:name w:val="Hyperlink"/>
    <w:basedOn w:val="Carpredefinitoparagrafo"/>
    <w:uiPriority w:val="99"/>
    <w:unhideWhenUsed/>
    <w:rsid w:val="00EE24B5"/>
    <w:rPr>
      <w:color w:val="0563C1" w:themeColor="hyperlink"/>
      <w:u w:val="single"/>
    </w:rPr>
  </w:style>
  <w:style w:type="character" w:styleId="Menzionenonrisolta">
    <w:name w:val="Unresolved Mention"/>
    <w:basedOn w:val="Carpredefinitoparagrafo"/>
    <w:uiPriority w:val="99"/>
    <w:semiHidden/>
    <w:unhideWhenUsed/>
    <w:rsid w:val="00EE24B5"/>
    <w:rPr>
      <w:color w:val="605E5C"/>
      <w:shd w:val="clear" w:color="auto" w:fill="E1DFDD"/>
    </w:rPr>
  </w:style>
  <w:style w:type="paragraph" w:customStyle="1" w:styleId="sche4">
    <w:name w:val="sche_4"/>
    <w:rsid w:val="00A4179F"/>
    <w:pPr>
      <w:widowControl w:val="0"/>
      <w:spacing w:after="0" w:line="240" w:lineRule="auto"/>
      <w:jc w:val="both"/>
    </w:pPr>
    <w:rPr>
      <w:rFonts w:ascii="Times New Roman" w:eastAsia="Times New Roman" w:hAnsi="Times New Roman" w:cs="Times New Roman"/>
      <w:sz w:val="20"/>
      <w:szCs w:val="20"/>
      <w:lang w:val="en-US" w:eastAsia="it-IT"/>
    </w:rPr>
  </w:style>
  <w:style w:type="paragraph" w:customStyle="1" w:styleId="sche3">
    <w:name w:val="sche_3"/>
    <w:rsid w:val="007B5E1D"/>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721E95"/>
    <w:pPr>
      <w:ind w:left="720"/>
      <w:contextualSpacing/>
    </w:pPr>
    <w:rPr>
      <w:kern w:val="2"/>
      <w14:ligatures w14:val="standardContextual"/>
    </w:rPr>
  </w:style>
  <w:style w:type="table" w:styleId="Grigliatabella">
    <w:name w:val="Table Grid"/>
    <w:basedOn w:val="Tabellanormale"/>
    <w:rsid w:val="00721E9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semiHidden/>
    <w:rsid w:val="0063173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487371">
      <w:bodyDiv w:val="1"/>
      <w:marLeft w:val="0"/>
      <w:marRight w:val="0"/>
      <w:marTop w:val="0"/>
      <w:marBottom w:val="0"/>
      <w:divBdr>
        <w:top w:val="none" w:sz="0" w:space="0" w:color="auto"/>
        <w:left w:val="none" w:sz="0" w:space="0" w:color="auto"/>
        <w:bottom w:val="none" w:sz="0" w:space="0" w:color="auto"/>
        <w:right w:val="none" w:sz="0" w:space="0" w:color="auto"/>
      </w:divBdr>
    </w:div>
    <w:div w:id="857155804">
      <w:bodyDiv w:val="1"/>
      <w:marLeft w:val="0"/>
      <w:marRight w:val="0"/>
      <w:marTop w:val="0"/>
      <w:marBottom w:val="0"/>
      <w:divBdr>
        <w:top w:val="none" w:sz="0" w:space="0" w:color="auto"/>
        <w:left w:val="none" w:sz="0" w:space="0" w:color="auto"/>
        <w:bottom w:val="none" w:sz="0" w:space="0" w:color="auto"/>
        <w:right w:val="none" w:sz="0" w:space="0" w:color="auto"/>
      </w:divBdr>
    </w:div>
    <w:div w:id="1036665250">
      <w:bodyDiv w:val="1"/>
      <w:marLeft w:val="0"/>
      <w:marRight w:val="0"/>
      <w:marTop w:val="0"/>
      <w:marBottom w:val="0"/>
      <w:divBdr>
        <w:top w:val="none" w:sz="0" w:space="0" w:color="auto"/>
        <w:left w:val="none" w:sz="0" w:space="0" w:color="auto"/>
        <w:bottom w:val="none" w:sz="0" w:space="0" w:color="auto"/>
        <w:right w:val="none" w:sz="0" w:space="0" w:color="auto"/>
      </w:divBdr>
    </w:div>
    <w:div w:id="14635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iroma3.it/privacy/%2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8" ma:contentTypeDescription="Creare un nuovo documento." ma:contentTypeScope="" ma:versionID="57d5da0da3d7b42c725b3c52b8df3a8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2a49360b7504b552cdebd567c2e3b00f"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40389-7753-42F2-AFAA-0A0BA323C05D}">
  <ds:schemaRefs>
    <ds:schemaRef ds:uri="http://schemas.microsoft.com/sharepoint/v3/contenttype/forms"/>
  </ds:schemaRefs>
</ds:datastoreItem>
</file>

<file path=customXml/itemProps2.xml><?xml version="1.0" encoding="utf-8"?>
<ds:datastoreItem xmlns:ds="http://schemas.openxmlformats.org/officeDocument/2006/customXml" ds:itemID="{0FC3A9FD-DC4F-4243-8D96-0E69EAC0B182}">
  <ds:schemaRefs>
    <ds:schemaRef ds:uri="http://schemas.microsoft.com/office/2006/metadata/properties"/>
    <ds:schemaRef ds:uri="http://schemas.microsoft.com/office/infopath/2007/PartnerControls"/>
    <ds:schemaRef ds:uri="80a4a2e3-79c1-49db-ab53-d77f9eb4c0fa"/>
    <ds:schemaRef ds:uri="d5b050f9-afcf-4c15-935c-77dbe3c539c7"/>
  </ds:schemaRefs>
</ds:datastoreItem>
</file>

<file path=customXml/itemProps3.xml><?xml version="1.0" encoding="utf-8"?>
<ds:datastoreItem xmlns:ds="http://schemas.openxmlformats.org/officeDocument/2006/customXml" ds:itemID="{B7A5A433-1CBC-4874-8585-19E99A7A7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AB436-843F-40C8-AD0B-5955E8762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1462</Words>
  <Characters>8338</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9781</CharactersWithSpaces>
  <SharedDoc>false</SharedDoc>
  <HLinks>
    <vt:vector size="6" baseType="variant">
      <vt:variant>
        <vt:i4>6422579</vt:i4>
      </vt:variant>
      <vt:variant>
        <vt:i4>0</vt:i4>
      </vt:variant>
      <vt:variant>
        <vt:i4>0</vt:i4>
      </vt:variant>
      <vt:variant>
        <vt:i4>5</vt:i4>
      </vt:variant>
      <vt:variant>
        <vt:lpwstr>http://www.uniroma3.it/privacy/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Angelini</dc:creator>
  <cp:keywords/>
  <dc:description/>
  <cp:lastModifiedBy>Stefania Giuliano</cp:lastModifiedBy>
  <cp:revision>146</cp:revision>
  <dcterms:created xsi:type="dcterms:W3CDTF">2022-04-08T15:06:00Z</dcterms:created>
  <dcterms:modified xsi:type="dcterms:W3CDTF">2026-01-29T11:04:00Z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Order">
    <vt:r8>2700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