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C37CF" w14:textId="77777777" w:rsidR="00395539" w:rsidRPr="00395539" w:rsidRDefault="00395539" w:rsidP="00395539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95539">
        <w:rPr>
          <w:rFonts w:asciiTheme="minorHAnsi" w:hAnsiTheme="minorHAnsi" w:cstheme="minorHAnsi"/>
          <w:b/>
          <w:bCs/>
          <w:sz w:val="22"/>
          <w:szCs w:val="22"/>
        </w:rPr>
        <w:t xml:space="preserve">AVVISO ESPLORATIVO – AFFIDAMENTO DIRETTO DEL SERVIZIO DI SUPPORTO ALLA DIDATTICA PER IL LABORATORIO DI ENOGASTRONOMIA III DEL CORSO DI LAUREA IN SCIENZE E CULTURE ENOGASTRONOMICHE DELL’UNIVERSITÀ DEGLI STUDI ROMA TRE PER GLI </w:t>
      </w:r>
      <w:bookmarkStart w:id="0" w:name="_Hlk220317645"/>
      <w:r w:rsidRPr="00395539">
        <w:rPr>
          <w:rFonts w:asciiTheme="minorHAnsi" w:hAnsiTheme="minorHAnsi" w:cstheme="minorHAnsi"/>
          <w:b/>
          <w:bCs/>
          <w:sz w:val="22"/>
          <w:szCs w:val="22"/>
        </w:rPr>
        <w:t xml:space="preserve">ANNI ACCADEMICI </w:t>
      </w:r>
      <w:bookmarkStart w:id="1" w:name="_Hlk220316671"/>
      <w:r w:rsidRPr="00395539">
        <w:rPr>
          <w:rFonts w:asciiTheme="minorHAnsi" w:hAnsiTheme="minorHAnsi" w:cstheme="minorHAnsi"/>
          <w:b/>
          <w:bCs/>
          <w:sz w:val="22"/>
          <w:szCs w:val="22"/>
        </w:rPr>
        <w:t xml:space="preserve">2025/2026, 2026/2027 E 2027/2028 </w:t>
      </w:r>
      <w:bookmarkEnd w:id="1"/>
    </w:p>
    <w:bookmarkEnd w:id="0"/>
    <w:p w14:paraId="5A974B2A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2B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2C" w14:textId="77777777" w:rsidR="00322FEA" w:rsidRPr="00B4327B" w:rsidRDefault="00E42C98" w:rsidP="00FD1577">
      <w:pPr>
        <w:pStyle w:val="Standard"/>
        <w:widowControl/>
        <w:suppressAutoHyphens w:val="0"/>
        <w:spacing w:after="160" w:line="0" w:lineRule="atLeast"/>
        <w:jc w:val="both"/>
        <w:rPr>
          <w:rFonts w:ascii="Calibri" w:eastAsia="Arial" w:hAnsi="Calibri" w:cs="Calibri"/>
          <w:b/>
          <w:sz w:val="22"/>
          <w:szCs w:val="22"/>
          <w:lang w:eastAsia="en-US" w:bidi="ar-SA"/>
        </w:rPr>
      </w:pPr>
      <w:r w:rsidRPr="00B4327B">
        <w:rPr>
          <w:rFonts w:ascii="Calibri" w:eastAsia="Arial" w:hAnsi="Calibri" w:cs="Calibri"/>
          <w:b/>
          <w:sz w:val="22"/>
          <w:szCs w:val="22"/>
          <w:lang w:eastAsia="en-US" w:bidi="ar-SA"/>
        </w:rPr>
        <w:t>Allegato B - RELAZIONE ILLUSTRATIVA</w:t>
      </w:r>
    </w:p>
    <w:p w14:paraId="5A974B2D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30" w14:textId="77777777" w:rsidR="00322FEA" w:rsidRDefault="00322FEA" w:rsidP="00FD1577">
      <w:pPr>
        <w:pStyle w:val="Standard"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1" w14:textId="77777777" w:rsidR="00322FEA" w:rsidRDefault="00E42C98" w:rsidP="00FD1577">
      <w:pPr>
        <w:pStyle w:val="Standard"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________________________________________________________________________________</w:t>
      </w:r>
    </w:p>
    <w:p w14:paraId="5A974B32" w14:textId="157A98CE" w:rsidR="00322FEA" w:rsidRDefault="00E42C98" w:rsidP="00FD1577">
      <w:pPr>
        <w:pStyle w:val="Standard"/>
        <w:suppressAutoHyphens w:val="0"/>
        <w:autoSpaceDE w:val="0"/>
        <w:jc w:val="both"/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(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 xml:space="preserve">DENOMINAZIONE </w:t>
      </w:r>
      <w:r w:rsidR="004D486A"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OPERATORE ECONOMICO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)</w:t>
      </w:r>
    </w:p>
    <w:p w14:paraId="5A974B33" w14:textId="77777777" w:rsidR="00322FEA" w:rsidRDefault="00322FEA" w:rsidP="00FD1577">
      <w:pPr>
        <w:pStyle w:val="Standarduser"/>
        <w:widowControl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6BAEFD0E" w14:textId="7FEE8218" w:rsidR="00395539" w:rsidRPr="00395539" w:rsidRDefault="00E42C98" w:rsidP="00395539">
      <w:pPr>
        <w:pStyle w:val="Standard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relativa all’Avviso pubblicato dal</w:t>
      </w:r>
      <w:r>
        <w:rPr>
          <w:rFonts w:ascii="Calibri" w:hAnsi="Calibri" w:cs="Calibri"/>
          <w:sz w:val="22"/>
          <w:szCs w:val="22"/>
        </w:rPr>
        <w:t>l’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Università degli Studi Roma </w:t>
      </w:r>
      <w:bookmarkStart w:id="2" w:name="_Hlk114803790"/>
      <w:r w:rsidR="00FE1901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finalizzato ad 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individuare un operatore eco</w:t>
      </w:r>
      <w:r w:rsidR="0067604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no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mico, in possesso di documentate esperienze pregresse idonee all</w:t>
      </w:r>
      <w:r w:rsidR="003C6BC1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esecuzione delle prestazioni contrattuali, cui affidare, ai sensi dell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art. 50, comma 1, lettera b), del D.lgs. 36/2023 e s.m.i., di seguito, per brevità, anche </w:t>
      </w:r>
      <w:r w:rsidR="00DC4ACE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“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Codice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”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, l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esecuzione del servizio di supporto alla didattica per il laboratorio di enogastronomia III del Corso di Laurea in Scienze e Culture Enogastronomiche di questo Ateneo per </w:t>
      </w:r>
      <w:r w:rsidR="00395539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gli </w:t>
      </w:r>
      <w:r w:rsidR="00395539" w:rsidRPr="00395539">
        <w:rPr>
          <w:rFonts w:asciiTheme="minorHAnsi" w:hAnsiTheme="minorHAnsi" w:cstheme="minorHAnsi"/>
          <w:sz w:val="22"/>
          <w:szCs w:val="22"/>
        </w:rPr>
        <w:t xml:space="preserve">Anni Accademici 2025/2026, 2026/2027 </w:t>
      </w:r>
      <w:r w:rsidR="00395539">
        <w:rPr>
          <w:rFonts w:asciiTheme="minorHAnsi" w:hAnsiTheme="minorHAnsi" w:cstheme="minorHAnsi"/>
          <w:sz w:val="22"/>
          <w:szCs w:val="22"/>
        </w:rPr>
        <w:t>e</w:t>
      </w:r>
      <w:r w:rsidR="00395539" w:rsidRPr="00395539">
        <w:rPr>
          <w:rFonts w:asciiTheme="minorHAnsi" w:hAnsiTheme="minorHAnsi" w:cstheme="minorHAnsi"/>
          <w:sz w:val="22"/>
          <w:szCs w:val="22"/>
        </w:rPr>
        <w:t xml:space="preserve"> 2027/2028 </w:t>
      </w:r>
    </w:p>
    <w:p w14:paraId="5A974B34" w14:textId="332EF062" w:rsidR="00322FEA" w:rsidRDefault="00322FEA" w:rsidP="00FD1577">
      <w:pPr>
        <w:suppressAutoHyphens w:val="0"/>
        <w:jc w:val="both"/>
        <w:rPr>
          <w:rFonts w:hint="eastAsia"/>
        </w:rPr>
      </w:pPr>
    </w:p>
    <w:bookmarkEnd w:id="2"/>
    <w:p w14:paraId="5A974B35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6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7" w14:textId="77777777" w:rsidR="00322FEA" w:rsidRDefault="00E42C98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Note:</w:t>
      </w:r>
    </w:p>
    <w:p w14:paraId="5A974B38" w14:textId="7727E149" w:rsidR="00322FEA" w:rsidRDefault="00E42C98" w:rsidP="00676048">
      <w:pPr>
        <w:pStyle w:val="Standarduser"/>
        <w:widowControl/>
        <w:numPr>
          <w:ilvl w:val="0"/>
          <w:numId w:val="6"/>
        </w:numPr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ogni riquadro relativo a ciascun punto elencato contiene l’ID del criterio </w:t>
      </w:r>
      <w:r w:rsidR="00DE2013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oggetto 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di valutazione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;</w:t>
      </w:r>
    </w:p>
    <w:p w14:paraId="675E045F" w14:textId="70184347" w:rsidR="001F5AF1" w:rsidRDefault="001F5AF1" w:rsidP="00676048">
      <w:pPr>
        <w:pStyle w:val="Standarduser"/>
        <w:widowControl/>
        <w:numPr>
          <w:ilvl w:val="0"/>
          <w:numId w:val="6"/>
        </w:numPr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in relazione a ciascun criterio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non dovrà essere superato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il limite di </w:t>
      </w:r>
      <w:r w:rsidR="009D1275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2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 facciate formato A4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–</w:t>
      </w:r>
      <w:r w:rsidR="00D21646" w:rsidRPr="005369E4">
        <w:rPr>
          <w:rFonts w:ascii="Calibri" w:eastAsia="Calibri" w:hAnsi="Calibri" w:cs="Calibri"/>
          <w:bCs/>
          <w:iCs/>
          <w:color w:val="000000"/>
          <w:sz w:val="22"/>
          <w:szCs w:val="22"/>
          <w:lang w:eastAsia="it-IT"/>
        </w:rPr>
        <w:t xml:space="preserve"> </w:t>
      </w:r>
      <w:r w:rsidR="00D21646" w:rsidRPr="009D615C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curricul</w:t>
      </w:r>
      <w:r w:rsidR="009D1275" w:rsidRPr="009D615C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um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5369E4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ed attestati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esclusi.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cr/>
      </w:r>
    </w:p>
    <w:p w14:paraId="280D1D2D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5A974B3B" w14:textId="3706EF1C" w:rsidR="00322FEA" w:rsidRDefault="00E42C98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lastRenderedPageBreak/>
        <w:t xml:space="preserve">Rilevanza </w:t>
      </w:r>
      <w:r w:rsidR="00F42057"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t>delle competenze ed esperienze</w:t>
      </w:r>
    </w:p>
    <w:p w14:paraId="70E2E802" w14:textId="77777777" w:rsidR="000D7A6C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</w:p>
    <w:p w14:paraId="5A974B3C" w14:textId="1D9FA2A7" w:rsidR="00322FEA" w:rsidRDefault="003D71AB" w:rsidP="00FD1577">
      <w:pPr>
        <w:pStyle w:val="Standarduser"/>
        <w:widowControl/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  <w:r w:rsidRPr="00C81722">
        <w:rPr>
          <w:rFonts w:asciiTheme="minorHAnsi" w:hAnsiTheme="minorHAnsi" w:cstheme="minorHAnsi"/>
          <w:sz w:val="22"/>
          <w:szCs w:val="22"/>
        </w:rPr>
        <w:t xml:space="preserve">Capacità, competenze e comprovate esperienze nell’organizzazione e gestione </w:t>
      </w:r>
      <w:r>
        <w:rPr>
          <w:rFonts w:asciiTheme="minorHAnsi" w:hAnsiTheme="minorHAnsi" w:cstheme="minorHAnsi"/>
          <w:sz w:val="22"/>
          <w:szCs w:val="22"/>
        </w:rPr>
        <w:t>di</w:t>
      </w:r>
      <w:r w:rsidRPr="00C81722">
        <w:rPr>
          <w:rFonts w:asciiTheme="minorHAnsi" w:hAnsiTheme="minorHAnsi" w:cstheme="minorHAnsi"/>
          <w:sz w:val="22"/>
          <w:szCs w:val="22"/>
        </w:rPr>
        <w:t xml:space="preserve"> interventi attinenti, anche con riferimento all'organizzazione di corsi di formazione</w:t>
      </w:r>
      <w:r w:rsidR="00E42C98">
        <w:rPr>
          <w:rFonts w:ascii="Calibri" w:hAnsi="Calibri" w:cs="Calibri"/>
          <w:sz w:val="22"/>
          <w:szCs w:val="22"/>
        </w:rPr>
        <w:t xml:space="preserve"> </w:t>
      </w:r>
    </w:p>
    <w:p w14:paraId="5A974B3D" w14:textId="77777777" w:rsidR="00322FEA" w:rsidRDefault="00322FEA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4F" w14:textId="77777777" w:rsidTr="0058330B">
        <w:trPr>
          <w:trHeight w:val="896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41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2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4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6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7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6751FE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9FD117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D32425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601186D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4CA12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604D0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A54E81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A6F2231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FABC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4B8F4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38F039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DBE68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B7F8B52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EC3EB2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9149DF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15789E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2B3E0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5659C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73CC61C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98637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1102F6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1C04B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43E2B6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3DF3EE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CDD0C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E8D472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881FF9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86BA6B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89485A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B5BBF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25211A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66148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E" w14:textId="366384F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A974B50" w14:textId="3E7E4E7D" w:rsidR="000D7A6C" w:rsidRDefault="000D7A6C" w:rsidP="00FD1577">
      <w:pPr>
        <w:pStyle w:val="Standarduser"/>
        <w:widowControl/>
        <w:suppressAutoHyphens w:val="0"/>
        <w:autoSpaceDE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0E95D945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5A974B51" w14:textId="02F37752" w:rsidR="00322FEA" w:rsidRDefault="007B53A3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lastRenderedPageBreak/>
        <w:t>Dotazione di adeguate risorse</w:t>
      </w:r>
    </w:p>
    <w:p w14:paraId="24844540" w14:textId="77777777" w:rsidR="000D7A6C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</w:p>
    <w:p w14:paraId="3F6365ED" w14:textId="765815C7" w:rsidR="000D7A6C" w:rsidRDefault="00461033" w:rsidP="00C12D9D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 w:rsidRPr="00461033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>Dotazione di adeguate risorse (materiali, strumentali, umane) da mettere a disposizione del progetto; relativamente alle risorse umane dovrà essere allegato il curriculum vitae del personale che si intende impiegare nelle attività</w:t>
      </w:r>
      <w:r w:rsidR="00C12D9D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C12D9D" w:rsidRPr="00C12D9D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e un attestato che ne garantisca </w:t>
      </w:r>
      <w:r w:rsidR="002E0FF4" w:rsidRPr="00C12D9D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l’elevata</w:t>
      </w:r>
      <w:r w:rsidR="00C12D9D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C12D9D" w:rsidRPr="00C12D9D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>qualificazione professionale nel settore;</w:t>
      </w:r>
    </w:p>
    <w:p w14:paraId="4B66737E" w14:textId="77777777" w:rsidR="00461033" w:rsidRDefault="00461033" w:rsidP="00FD1577">
      <w:pPr>
        <w:pStyle w:val="Standarduser"/>
        <w:widowControl/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322FEA" w14:paraId="5A974B64" w14:textId="77777777" w:rsidTr="0058330B">
        <w:trPr>
          <w:trHeight w:val="10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57" w14:textId="63C77A25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bookmarkStart w:id="3" w:name="_Hlk150943770"/>
          </w:p>
          <w:p w14:paraId="76A5D938" w14:textId="538B3C3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F92FCF4" w14:textId="64FEDBB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0406C87" w14:textId="6290377B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AD4B9D" w14:textId="003AAF6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6672B46" w14:textId="1EF4131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48E4356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E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F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0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2" w14:textId="3C8B05B6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66DC6D" w14:textId="51231C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FA4832" w14:textId="7EB080D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44B169D" w14:textId="5FAF578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BDD5B8" w14:textId="61BCE176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622621B" w14:textId="101A716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17DAD8C" w14:textId="2D77BCF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599E351" w14:textId="5BB277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1DB93B0" w14:textId="2FBD90E5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F3A90F" w14:textId="31A96C2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BA70DDA" w14:textId="62CB3D6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00B1FA" w14:textId="77B897D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FA4F826" w14:textId="76D0D81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4FEE829" w14:textId="021D45D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80CED85" w14:textId="6300EBC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562D1D8" w14:textId="2B19120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BD65A9B" w14:textId="695EDD0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C9B09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bookmarkEnd w:id="3"/>
    <w:p w14:paraId="2AE9D011" w14:textId="6132EDC8" w:rsidR="00CD0E94" w:rsidRDefault="00CD0E94" w:rsidP="00CD0E94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Risorse umane e professionali impiegate nel progetto (allegare </w:t>
      </w:r>
      <w:r w:rsidRPr="00FD1577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curricul</w:t>
      </w:r>
      <w:r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um</w:t>
      </w:r>
      <w:r w:rsidR="002E0FF4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 xml:space="preserve"> e attestazione di qualificazione professionale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)</w:t>
      </w:r>
    </w:p>
    <w:tbl>
      <w:tblPr>
        <w:tblpPr w:leftFromText="141" w:rightFromText="141" w:vertAnchor="text" w:horzAnchor="margin" w:tblpY="222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23"/>
      </w:tblGrid>
      <w:tr w:rsidR="00CD0E94" w14:paraId="27225D3C" w14:textId="77777777" w:rsidTr="00604492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FF111" w14:textId="77777777" w:rsidR="00CD0E94" w:rsidRDefault="00CD0E94" w:rsidP="00604492">
            <w:pPr>
              <w:pStyle w:val="TableContents"/>
              <w:suppressAutoHyphens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Qualifica</w:t>
            </w:r>
          </w:p>
        </w:tc>
        <w:tc>
          <w:tcPr>
            <w:tcW w:w="4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011A9" w14:textId="77777777" w:rsidR="00CD0E94" w:rsidRDefault="00CD0E94" w:rsidP="00604492">
            <w:pPr>
              <w:pStyle w:val="TableContents"/>
              <w:suppressAutoHyphens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Numero</w:t>
            </w:r>
          </w:p>
        </w:tc>
      </w:tr>
      <w:tr w:rsidR="00CD0E94" w14:paraId="23B866F6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F7C4B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03D9D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E94" w14:paraId="5734EE8F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2A44F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66CB4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E94" w14:paraId="31C50759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0D47E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4B8DF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E94" w14:paraId="1AB131D1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7ADFB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A6F6C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D0DF84" w14:textId="77777777" w:rsidR="00CD0E94" w:rsidRDefault="00CD0E94" w:rsidP="00CD0E94">
      <w:pPr>
        <w:pStyle w:val="Textbodyuser"/>
        <w:suppressAutoHyphens w:val="0"/>
        <w:spacing w:after="0"/>
        <w:jc w:val="both"/>
      </w:pPr>
    </w:p>
    <w:p w14:paraId="5A974B65" w14:textId="7B5C8012" w:rsidR="000D7A6C" w:rsidRDefault="000D7A6C" w:rsidP="00FD1577">
      <w:pPr>
        <w:pStyle w:val="Standarduser"/>
        <w:widowControl/>
        <w:suppressAutoHyphens w:val="0"/>
        <w:autoSpaceDE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26AA1C0A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2C8BC5F9" w14:textId="75853B82" w:rsidR="00D71963" w:rsidRDefault="000C1B2F" w:rsidP="00D71963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>Qualità della proposta progettuale</w:t>
      </w:r>
    </w:p>
    <w:p w14:paraId="6F36B10E" w14:textId="77777777" w:rsidR="00D71963" w:rsidRDefault="00D71963" w:rsidP="00D71963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5F842044" w14:textId="491978A9" w:rsidR="005A6D97" w:rsidRPr="005A6D97" w:rsidRDefault="005A6D97" w:rsidP="00D71963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color w:val="000000"/>
          <w:sz w:val="22"/>
          <w:szCs w:val="22"/>
          <w:lang w:eastAsia="it-IT"/>
        </w:rPr>
      </w:pPr>
      <w:r w:rsidRPr="005A6D97">
        <w:rPr>
          <w:rFonts w:ascii="Calibri" w:eastAsia="Calibri" w:hAnsi="Calibri" w:cs="Calibri" w:hint="eastAsia"/>
          <w:color w:val="000000"/>
          <w:sz w:val="22"/>
          <w:szCs w:val="22"/>
          <w:lang w:eastAsia="it-IT"/>
        </w:rPr>
        <w:t>Illustrare, nel dettaglio, le modalità organizzative proposte (specificando l'obiettivo, le azioni, la metodologia di lavoro, le proposte e le eventuali innovazioni).</w:t>
      </w:r>
    </w:p>
    <w:p w14:paraId="5A974B69" w14:textId="77777777" w:rsidR="00322FEA" w:rsidRDefault="00322FEA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7A" w14:textId="77777777" w:rsidTr="0058330B">
        <w:trPr>
          <w:trHeight w:val="1042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6D" w14:textId="518030F9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DE3A6CF" w14:textId="618331A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115E24A" w14:textId="3F96F0F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CA6595F" w14:textId="34BF4E3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27FFAD" w14:textId="5B88611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A00C57C" w14:textId="2AA4E6A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330C4B9" w14:textId="50F7A7F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7F2FEB4" w14:textId="502208A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4B37AB0" w14:textId="3476815D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14D94F1" w14:textId="5857B85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846E24E" w14:textId="12648CE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67D2C3E" w14:textId="7B170935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DC9296B" w14:textId="6946CEC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C7696A2" w14:textId="4C7D9A7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99CC538" w14:textId="5E46A8F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7CD11B3" w14:textId="712CF78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521381B" w14:textId="46724F0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4EBCF9" w14:textId="29B478D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B8CCEE3" w14:textId="33E99AD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3E591FB" w14:textId="391E114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18A2C2F" w14:textId="3CCDDAE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544D07" w14:textId="7D1BCF5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EEE5FF3" w14:textId="09E3C63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955CCC1" w14:textId="4B9CEEC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E80A932" w14:textId="08E7D4C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D9D80A" w14:textId="0041CF0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7AF04E5" w14:textId="105BB37E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90192A9" w14:textId="3C64257A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8FE891E" w14:textId="77777777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E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F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0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EA4278E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B459ABF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99E7ABE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EF0A30D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36D4D56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997BDCC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1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2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3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DEBC7D9" w14:textId="77777777" w:rsidR="000D7A6C" w:rsidRDefault="000D7A6C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9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</w:tc>
      </w:tr>
    </w:tbl>
    <w:p w14:paraId="36D0E475" w14:textId="77777777" w:rsidR="00883A5B" w:rsidRDefault="00883A5B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4A5355D7" w14:textId="63F7CFAB" w:rsidR="00883A5B" w:rsidRPr="00883A5B" w:rsidRDefault="00883A5B" w:rsidP="00883A5B">
      <w:pPr>
        <w:suppressAutoHyphens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 w:rsidRPr="00883A5B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 xml:space="preserve">VALORE DEL RIBASSO PERCENTUALE APPLICATO ALL’IMPORTO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 xml:space="preserve">MASSIMO STIMATO PER L’ESECUZIONE DEL SERVIZIO, AL NETTO DELL’IVA </w:t>
      </w:r>
      <w:r w:rsidR="00A8407E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 xml:space="preserve">E ALTRI ONERI, SE DOVUTI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>___________________</w:t>
      </w:r>
    </w:p>
    <w:p w14:paraId="79A3844C" w14:textId="77777777" w:rsidR="00883A5B" w:rsidRDefault="00883A5B" w:rsidP="00883A5B">
      <w:pPr>
        <w:pStyle w:val="Textbodyuser"/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5A974BDA" w14:textId="6B88AFF4" w:rsidR="00322FEA" w:rsidRDefault="00E42C98" w:rsidP="00FD1577">
      <w:pPr>
        <w:pStyle w:val="Textbodyuser"/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Firma _____________________________________</w:t>
      </w:r>
    </w:p>
    <w:sectPr w:rsidR="00322FEA">
      <w:headerReference w:type="default" r:id="rId11"/>
      <w:footerReference w:type="default" r:id="rId12"/>
      <w:pgSz w:w="11906" w:h="16838"/>
      <w:pgMar w:top="1276" w:right="1134" w:bottom="85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4D008" w14:textId="77777777" w:rsidR="00AF51F6" w:rsidRDefault="00AF51F6">
      <w:pPr>
        <w:rPr>
          <w:rFonts w:hint="eastAsia"/>
        </w:rPr>
      </w:pPr>
      <w:r>
        <w:separator/>
      </w:r>
    </w:p>
  </w:endnote>
  <w:endnote w:type="continuationSeparator" w:id="0">
    <w:p w14:paraId="364D1726" w14:textId="77777777" w:rsidR="00AF51F6" w:rsidRDefault="00AF51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, 'Arial Unicode MS'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roid Sans Fallback">
    <w:charset w:val="00"/>
    <w:family w:val="auto"/>
    <w:pitch w:val="variable"/>
  </w:font>
  <w:font w:name="FreeSans, 'Times New Roman'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, 'Liberation Mono'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74B36" w14:textId="77777777" w:rsidR="004666E0" w:rsidRDefault="00E42C98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974B2B" wp14:editId="5A974B2C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69548" cy="172721"/>
              <wp:effectExtent l="0" t="0" r="1902" b="17779"/>
              <wp:wrapSquare wrapText="bothSides"/>
              <wp:docPr id="1" name="Cornice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9548" cy="172721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A974B2D" w14:textId="77777777" w:rsidR="004666E0" w:rsidRDefault="00E42C98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</w:rPr>
                            <w:t>4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974B2B" id="_x0000_t202" coordsize="21600,21600" o:spt="202" path="m,l,21600r21600,l21600,xe">
              <v:stroke joinstyle="miter"/>
              <v:path gradientshapeok="t" o:connecttype="rect"/>
            </v:shapetype>
            <v:shape id="Cornice4" o:spid="_x0000_s1026" type="#_x0000_t202" style="position:absolute;margin-left:0;margin-top:.05pt;width:13.35pt;height:13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" filled="f" stroked="f">
              <v:textbox inset="0,0,0,0">
                <w:txbxContent>
                  <w:p w14:paraId="5A974B2D" w14:textId="77777777" w:rsidR="004666E0" w:rsidRDefault="00E42C98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</w:rPr>
                      <w:t>4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FE64C" w14:textId="77777777" w:rsidR="00AF51F6" w:rsidRDefault="00AF51F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4D88909" w14:textId="77777777" w:rsidR="00AF51F6" w:rsidRDefault="00AF51F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74B33" w14:textId="77777777" w:rsidR="004666E0" w:rsidRDefault="004666E0">
    <w:pPr>
      <w:pStyle w:val="Rigadintestazione"/>
    </w:pPr>
  </w:p>
  <w:p w14:paraId="5A974B34" w14:textId="77777777" w:rsidR="004666E0" w:rsidRDefault="004666E0">
    <w:pPr>
      <w:pStyle w:val="Rigad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A20A7"/>
    <w:multiLevelType w:val="multilevel"/>
    <w:tmpl w:val="D044736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Symbol" w:eastAsia="Calibri" w:hAnsi="Symbol" w:cs="OpenSymbol, 'Arial Unicode MS'"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6C86DFE"/>
    <w:multiLevelType w:val="multilevel"/>
    <w:tmpl w:val="BBD09BCC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89978AD"/>
    <w:multiLevelType w:val="hybridMultilevel"/>
    <w:tmpl w:val="BC9896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90D37"/>
    <w:multiLevelType w:val="multilevel"/>
    <w:tmpl w:val="4EFC841C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 w15:restartNumberingAfterBreak="0">
    <w:nsid w:val="792A05BE"/>
    <w:multiLevelType w:val="multilevel"/>
    <w:tmpl w:val="17A67B94"/>
    <w:styleLink w:val="WW8Num1"/>
    <w:lvl w:ilvl="0">
      <w:numFmt w:val="bullet"/>
      <w:lvlText w:val="-"/>
      <w:lvlJc w:val="left"/>
      <w:pPr>
        <w:ind w:left="720" w:hanging="360"/>
      </w:pPr>
      <w:rPr>
        <w:rFonts w:ascii="Calibri Light" w:hAnsi="Calibri Light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06764547">
    <w:abstractNumId w:val="4"/>
  </w:num>
  <w:num w:numId="2" w16cid:durableId="1431586296">
    <w:abstractNumId w:val="0"/>
  </w:num>
  <w:num w:numId="3" w16cid:durableId="281159832">
    <w:abstractNumId w:val="3"/>
  </w:num>
  <w:num w:numId="4" w16cid:durableId="1265264138">
    <w:abstractNumId w:val="4"/>
  </w:num>
  <w:num w:numId="5" w16cid:durableId="452286195">
    <w:abstractNumId w:val="1"/>
  </w:num>
  <w:num w:numId="6" w16cid:durableId="481502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FEA"/>
    <w:rsid w:val="000C1B2F"/>
    <w:rsid w:val="000C4068"/>
    <w:rsid w:val="000D7A6C"/>
    <w:rsid w:val="001325E4"/>
    <w:rsid w:val="001B7707"/>
    <w:rsid w:val="001F5AF1"/>
    <w:rsid w:val="00202068"/>
    <w:rsid w:val="00255279"/>
    <w:rsid w:val="002B0915"/>
    <w:rsid w:val="002E0FF4"/>
    <w:rsid w:val="00322FEA"/>
    <w:rsid w:val="00395506"/>
    <w:rsid w:val="00395539"/>
    <w:rsid w:val="003C6BC1"/>
    <w:rsid w:val="003D3ADD"/>
    <w:rsid w:val="003D71AB"/>
    <w:rsid w:val="004323F1"/>
    <w:rsid w:val="00454C01"/>
    <w:rsid w:val="00461033"/>
    <w:rsid w:val="004666E0"/>
    <w:rsid w:val="00496DC0"/>
    <w:rsid w:val="004D486A"/>
    <w:rsid w:val="005045D0"/>
    <w:rsid w:val="005048DC"/>
    <w:rsid w:val="005369E4"/>
    <w:rsid w:val="0058330B"/>
    <w:rsid w:val="005A11F7"/>
    <w:rsid w:val="005A6D97"/>
    <w:rsid w:val="00676048"/>
    <w:rsid w:val="0067636F"/>
    <w:rsid w:val="00713F51"/>
    <w:rsid w:val="007706E8"/>
    <w:rsid w:val="007B53A3"/>
    <w:rsid w:val="00814701"/>
    <w:rsid w:val="00883A5B"/>
    <w:rsid w:val="008A5291"/>
    <w:rsid w:val="008E123D"/>
    <w:rsid w:val="009D1275"/>
    <w:rsid w:val="009D615C"/>
    <w:rsid w:val="00A37843"/>
    <w:rsid w:val="00A478F9"/>
    <w:rsid w:val="00A8407E"/>
    <w:rsid w:val="00A9429C"/>
    <w:rsid w:val="00AF4466"/>
    <w:rsid w:val="00AF51F6"/>
    <w:rsid w:val="00B4327B"/>
    <w:rsid w:val="00C12D9D"/>
    <w:rsid w:val="00C660E9"/>
    <w:rsid w:val="00CB3312"/>
    <w:rsid w:val="00CD0E94"/>
    <w:rsid w:val="00D21646"/>
    <w:rsid w:val="00D71963"/>
    <w:rsid w:val="00D71A3F"/>
    <w:rsid w:val="00DC4ACE"/>
    <w:rsid w:val="00DE2013"/>
    <w:rsid w:val="00E03130"/>
    <w:rsid w:val="00E42C98"/>
    <w:rsid w:val="00EC0394"/>
    <w:rsid w:val="00F42057"/>
    <w:rsid w:val="00F936CB"/>
    <w:rsid w:val="00FD1577"/>
    <w:rsid w:val="00FE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74B28"/>
  <w15:docId w15:val="{E9459D10-110A-4938-97DB-2998CAEF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Droid Sans Fallback" w:cs="FreeSans, 'Times New Roman'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next w:val="Standard"/>
    <w:pPr>
      <w:spacing w:before="120" w:after="120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user">
    <w:name w:val="Table (user)"/>
    <w:basedOn w:val="Didascalia"/>
    <w:pPr>
      <w:suppressLineNumbers/>
    </w:pPr>
    <w:rPr>
      <w:rFonts w:ascii="Times New Roman" w:eastAsia="Times New Roman" w:hAnsi="Times New Roman" w:cs="Times New Roman"/>
      <w:b w:val="0"/>
      <w:bCs w:val="0"/>
      <w:lang w:bidi="ar-SA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Rigadintestazione">
    <w:name w:val="Riga d'intestazione"/>
    <w:basedOn w:val="Standard"/>
    <w:pPr>
      <w:tabs>
        <w:tab w:val="center" w:pos="4819"/>
        <w:tab w:val="right" w:pos="9638"/>
      </w:tabs>
    </w:pPr>
    <w:rPr>
      <w:rFonts w:cs="Mangal, 'Liberation Mono'"/>
      <w:szCs w:val="21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Intestazionetabella">
    <w:name w:val="Intestazione tabel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Calibri Light" w:eastAsia="Calibri Light" w:hAnsi="Calibri Light" w:cs="OpenSymbol, 'Arial Unicode MS'"/>
    </w:rPr>
  </w:style>
  <w:style w:type="character" w:customStyle="1" w:styleId="WW8Num2z0">
    <w:name w:val="WW8Num2z0"/>
    <w:rPr>
      <w:rFonts w:ascii="Symbol" w:eastAsia="Calibri" w:hAnsi="Symbol" w:cs="OpenSymbol, 'Arial Unicode MS'"/>
      <w:bCs/>
      <w:color w:val="000000"/>
      <w:kern w:val="3"/>
      <w:sz w:val="24"/>
      <w:szCs w:val="24"/>
      <w:lang w:eastAsia="it-I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 Light" w:eastAsia="Times New Roman" w:hAnsi="Calibri Light" w:cs="Calibri Light"/>
      <w:color w:val="000000"/>
      <w:kern w:val="3"/>
      <w:sz w:val="24"/>
      <w:szCs w:val="24"/>
      <w:lang w:eastAsia="it-IT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eastAsia="Calibri" w:hAnsi="Calibri" w:cs="Arial"/>
      <w:bCs/>
      <w:color w:val="000000"/>
      <w:kern w:val="3"/>
      <w:sz w:val="24"/>
      <w:szCs w:val="24"/>
      <w:lang w:eastAsia="it-I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styleId="Numeropagina">
    <w:name w:val="page number"/>
    <w:basedOn w:val="Carpredefinitoparagrafo"/>
  </w:style>
  <w:style w:type="character" w:customStyle="1" w:styleId="IntestazioneCarattere">
    <w:name w:val="Intestazione Carattere"/>
    <w:rPr>
      <w:rFonts w:ascii="Liberation Serif" w:eastAsia="Droid Sans Fallback" w:hAnsi="Liberation Serif" w:cs="Mangal, 'Liberation Mono'"/>
      <w:kern w:val="3"/>
      <w:sz w:val="24"/>
      <w:szCs w:val="21"/>
      <w:lang w:eastAsia="zh-CN" w:bidi="hi-IN"/>
    </w:rPr>
  </w:style>
  <w:style w:type="paragraph" w:styleId="Testocommento">
    <w:name w:val="annotation text"/>
    <w:basedOn w:val="Normale"/>
    <w:pPr>
      <w:widowControl/>
      <w:suppressAutoHyphens w:val="0"/>
      <w:spacing w:line="276" w:lineRule="auto"/>
      <w:jc w:val="both"/>
      <w:textAlignment w:val="auto"/>
    </w:pPr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character" w:customStyle="1" w:styleId="TestocommentoCarattere">
    <w:name w:val="Testo commento Carattere"/>
    <w:basedOn w:val="Carpredefinitoparagrafo"/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57d5da0da3d7b42c725b3c52b8df3a8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2a49360b7504b552cdebd567c2e3b00f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80a4a2e3-79c1-49db-ab53-d77f9eb4c0f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FA20A0-AF2C-480E-9C8D-0993F10A28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5D3213-5249-486C-B598-BFC71EBC18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AE7915-9FF2-45CC-818A-4571C1DC7ED5}">
  <ds:schemaRefs>
    <ds:schemaRef ds:uri="http://schemas.microsoft.com/office/2006/metadata/properties"/>
    <ds:schemaRef ds:uri="http://schemas.microsoft.com/office/infopath/2007/PartnerControls"/>
    <ds:schemaRef ds:uri="d5b050f9-afcf-4c15-935c-77dbe3c539c7"/>
    <ds:schemaRef ds:uri="27b76aaf-54c1-416f-b3bf-498be3ac7614"/>
    <ds:schemaRef ds:uri="80a4a2e3-79c1-49db-ab53-d77f9eb4c0fa"/>
  </ds:schemaRefs>
</ds:datastoreItem>
</file>

<file path=customXml/itemProps4.xml><?xml version="1.0" encoding="utf-8"?>
<ds:datastoreItem xmlns:ds="http://schemas.openxmlformats.org/officeDocument/2006/customXml" ds:itemID="{DE62506C-7F81-402D-814E-11D2D7C777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</vt:lpstr>
    </vt:vector>
  </TitlesOfParts>
  <Company>Universit? degli Studi Roma 3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</dc:title>
  <dc:creator>asl11</dc:creator>
  <cp:lastModifiedBy>Stefania Giuliano</cp:lastModifiedBy>
  <cp:revision>6</cp:revision>
  <cp:lastPrinted>2020-05-08T10:55:00Z</cp:lastPrinted>
  <dcterms:created xsi:type="dcterms:W3CDTF">2026-01-26T09:42:00Z</dcterms:created>
  <dcterms:modified xsi:type="dcterms:W3CDTF">2026-01-29T11:05:00Z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MediaServiceImageTags">
    <vt:lpwstr/>
  </property>
</Properties>
</file>