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FDF09" w14:textId="77777777" w:rsidR="008A2F62" w:rsidRPr="008A2F62" w:rsidRDefault="008A2F62" w:rsidP="008A2F62">
      <w:pPr>
        <w:jc w:val="center"/>
        <w:rPr>
          <w:lang w:val="it-IT"/>
        </w:rPr>
      </w:pPr>
      <w:bookmarkStart w:id="0" w:name="OLE_LINK21"/>
      <w:bookmarkStart w:id="1" w:name="OLE_LINK22"/>
      <w:bookmarkStart w:id="2" w:name="OLE_LINK26"/>
      <w:r w:rsidRPr="008A2F62">
        <w:rPr>
          <w:noProof/>
          <w:lang w:val="it-IT" w:eastAsia="it-IT"/>
        </w:rPr>
        <w:drawing>
          <wp:inline distT="0" distB="0" distL="0" distR="0" wp14:anchorId="58C4442F" wp14:editId="7C7894A4">
            <wp:extent cx="1422400" cy="787400"/>
            <wp:effectExtent l="0" t="0" r="0" b="0"/>
            <wp:docPr id="1" name="Picture 1" descr="logo_blu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blu_RG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C3429" w14:textId="77777777" w:rsidR="008A2F62" w:rsidRPr="008A2F62" w:rsidRDefault="008A2F62" w:rsidP="008A2F62">
      <w:pPr>
        <w:jc w:val="center"/>
        <w:rPr>
          <w:lang w:val="it-IT"/>
        </w:rPr>
      </w:pPr>
    </w:p>
    <w:p w14:paraId="1FC9E535" w14:textId="77777777" w:rsidR="008A2F62" w:rsidRPr="008A2F62" w:rsidRDefault="008A2F62" w:rsidP="008A2F62">
      <w:pPr>
        <w:ind w:left="-142" w:right="-347"/>
        <w:jc w:val="center"/>
        <w:rPr>
          <w:b/>
          <w:lang w:val="it-IT"/>
        </w:rPr>
      </w:pPr>
      <w:r w:rsidRPr="008A2F62">
        <w:rPr>
          <w:b/>
          <w:lang w:val="it-IT"/>
        </w:rPr>
        <w:t>Esame di Stato per l’abilitazione all’esercizio della professione di Ingegnere</w:t>
      </w:r>
    </w:p>
    <w:p w14:paraId="1F6AF3B4" w14:textId="14DF65B1" w:rsidR="008A2F62" w:rsidRPr="008A2F62" w:rsidRDefault="00692402" w:rsidP="008A2F62">
      <w:pPr>
        <w:jc w:val="center"/>
        <w:rPr>
          <w:b/>
          <w:sz w:val="40"/>
          <w:szCs w:val="40"/>
          <w:lang w:val="it-IT"/>
        </w:rPr>
      </w:pPr>
      <w:r>
        <w:rPr>
          <w:b/>
          <w:sz w:val="40"/>
          <w:szCs w:val="40"/>
          <w:lang w:val="it-IT"/>
        </w:rPr>
        <w:t>SEZIONE B</w:t>
      </w:r>
    </w:p>
    <w:bookmarkEnd w:id="0"/>
    <w:bookmarkEnd w:id="1"/>
    <w:bookmarkEnd w:id="2"/>
    <w:p w14:paraId="4C0BDFF7" w14:textId="77777777" w:rsidR="00D2294B" w:rsidRPr="008A2F62" w:rsidRDefault="00D2294B">
      <w:pPr>
        <w:rPr>
          <w:lang w:val="it-IT"/>
        </w:rPr>
      </w:pPr>
    </w:p>
    <w:p w14:paraId="7E9BD15B" w14:textId="33DDA646" w:rsidR="008A2F62" w:rsidRPr="008A2F62" w:rsidRDefault="008A2F62">
      <w:pPr>
        <w:rPr>
          <w:b/>
          <w:lang w:val="it-IT"/>
        </w:rPr>
      </w:pPr>
      <w:r w:rsidRPr="008A2F62">
        <w:rPr>
          <w:b/>
          <w:lang w:val="it-IT"/>
        </w:rPr>
        <w:t>PROVA SCRITTA N.1</w:t>
      </w:r>
      <w:r w:rsidR="00581782">
        <w:rPr>
          <w:b/>
          <w:lang w:val="it-IT"/>
        </w:rPr>
        <w:t xml:space="preserve"> – 21 novembre</w:t>
      </w:r>
      <w:bookmarkStart w:id="3" w:name="_GoBack"/>
      <w:bookmarkEnd w:id="3"/>
      <w:r w:rsidR="009F0815">
        <w:rPr>
          <w:b/>
          <w:lang w:val="it-IT"/>
        </w:rPr>
        <w:t xml:space="preserve"> 2019</w:t>
      </w:r>
    </w:p>
    <w:p w14:paraId="3ABB8CF7" w14:textId="77777777" w:rsidR="008A2F62" w:rsidRPr="008A2F62" w:rsidRDefault="008A2F62">
      <w:pPr>
        <w:rPr>
          <w:lang w:val="it-IT"/>
        </w:rPr>
      </w:pPr>
    </w:p>
    <w:p w14:paraId="6A42B231" w14:textId="659DE4B8" w:rsidR="00581782" w:rsidRPr="00581782" w:rsidRDefault="00581782" w:rsidP="00581782">
      <w:pPr>
        <w:spacing w:line="360" w:lineRule="auto"/>
        <w:jc w:val="both"/>
        <w:rPr>
          <w:lang w:val="it-IT"/>
        </w:rPr>
      </w:pPr>
      <w:r w:rsidRPr="00581782">
        <w:rPr>
          <w:lang w:val="it-IT"/>
        </w:rPr>
        <w:t>Il candidato illustri come la figura dell’ingegnere J</w:t>
      </w:r>
      <w:r>
        <w:rPr>
          <w:lang w:val="it-IT"/>
        </w:rPr>
        <w:t>unior</w:t>
      </w:r>
      <w:r w:rsidRPr="00581782">
        <w:rPr>
          <w:lang w:val="it-IT"/>
        </w:rPr>
        <w:t xml:space="preserve"> sia chiamata ad affrontare il tema della sicurezza sui luoghi di lavoro, nell’ambito delle sue specifiche competenze e dello specifico settore per il quale viene richiesta l’iscrizione all’Albo. Illustri, inoltre, come l’approccio etico - professionale sia indispensabile ai fini dello svolgimento della propria dell’attività.</w:t>
      </w:r>
    </w:p>
    <w:p w14:paraId="37E8F164" w14:textId="6B1F054D" w:rsidR="00F621FD" w:rsidRDefault="00F621FD" w:rsidP="008A2F62">
      <w:pPr>
        <w:spacing w:line="360" w:lineRule="auto"/>
        <w:rPr>
          <w:lang w:val="it-IT"/>
        </w:rPr>
      </w:pPr>
    </w:p>
    <w:p w14:paraId="697FF529" w14:textId="77777777" w:rsidR="00D2294B" w:rsidRPr="008A2F62" w:rsidRDefault="00D2294B">
      <w:pPr>
        <w:rPr>
          <w:lang w:val="it-IT"/>
        </w:rPr>
      </w:pPr>
    </w:p>
    <w:p w14:paraId="6CED05E0" w14:textId="77777777" w:rsidR="008A2F62" w:rsidRPr="008A2F62" w:rsidRDefault="008A2F62">
      <w:pPr>
        <w:rPr>
          <w:lang w:val="it-IT"/>
        </w:rPr>
      </w:pPr>
    </w:p>
    <w:p w14:paraId="5C07565D" w14:textId="77777777" w:rsidR="008A2F62" w:rsidRPr="008A2F62" w:rsidRDefault="008A2F62">
      <w:pPr>
        <w:rPr>
          <w:lang w:val="it-IT"/>
        </w:rPr>
      </w:pPr>
    </w:p>
    <w:p w14:paraId="20890E85" w14:textId="77777777" w:rsidR="008A2F62" w:rsidRPr="008A2F62" w:rsidRDefault="008A2F62">
      <w:pPr>
        <w:rPr>
          <w:lang w:val="it-IT"/>
        </w:rPr>
      </w:pPr>
    </w:p>
    <w:p w14:paraId="44FECAE6" w14:textId="77777777" w:rsidR="008A2F62" w:rsidRPr="008A2F62" w:rsidRDefault="008A2F62">
      <w:pPr>
        <w:rPr>
          <w:lang w:val="it-IT"/>
        </w:rPr>
      </w:pPr>
    </w:p>
    <w:p w14:paraId="7DBAB770" w14:textId="77777777" w:rsidR="008A2F62" w:rsidRPr="008A2F62" w:rsidRDefault="008A2F62">
      <w:pPr>
        <w:rPr>
          <w:lang w:val="it-IT"/>
        </w:rPr>
      </w:pPr>
    </w:p>
    <w:p w14:paraId="7F1C3460" w14:textId="77777777" w:rsidR="008A2F62" w:rsidRPr="008A2F62" w:rsidRDefault="008A2F62">
      <w:pPr>
        <w:rPr>
          <w:lang w:val="it-IT"/>
        </w:rPr>
      </w:pPr>
    </w:p>
    <w:p w14:paraId="78124E44" w14:textId="77777777" w:rsidR="008A2F62" w:rsidRPr="008A2F62" w:rsidRDefault="008A2F62">
      <w:pPr>
        <w:rPr>
          <w:lang w:val="it-IT"/>
        </w:rPr>
      </w:pPr>
    </w:p>
    <w:p w14:paraId="71518F98" w14:textId="77777777" w:rsidR="008A2F62" w:rsidRPr="008A2F62" w:rsidRDefault="008A2F62">
      <w:pPr>
        <w:rPr>
          <w:lang w:val="it-IT"/>
        </w:rPr>
      </w:pPr>
    </w:p>
    <w:p w14:paraId="60FEB506" w14:textId="77777777" w:rsidR="008A2F62" w:rsidRPr="008A2F62" w:rsidRDefault="008A2F62">
      <w:pPr>
        <w:rPr>
          <w:lang w:val="it-IT"/>
        </w:rPr>
      </w:pPr>
    </w:p>
    <w:p w14:paraId="26739C4B" w14:textId="77777777" w:rsidR="008A2F62" w:rsidRPr="008A2F62" w:rsidRDefault="008A2F62">
      <w:pPr>
        <w:rPr>
          <w:lang w:val="it-IT"/>
        </w:rPr>
      </w:pPr>
    </w:p>
    <w:p w14:paraId="3C3FBF6A" w14:textId="77777777" w:rsidR="008A2F62" w:rsidRPr="008A2F62" w:rsidRDefault="008A2F62">
      <w:pPr>
        <w:rPr>
          <w:lang w:val="it-IT"/>
        </w:rPr>
      </w:pPr>
    </w:p>
    <w:p w14:paraId="30D73494" w14:textId="262CE5A4" w:rsidR="008A2F62" w:rsidRPr="008A2F62" w:rsidRDefault="008A2F62">
      <w:pPr>
        <w:rPr>
          <w:lang w:val="it-IT"/>
        </w:rPr>
      </w:pPr>
    </w:p>
    <w:sectPr w:rsidR="008A2F62" w:rsidRPr="008A2F62" w:rsidSect="00001E3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embedSystemFonts/>
  <w:proofState w:spelling="clean" w:grammar="clean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94B"/>
    <w:rsid w:val="00001E3C"/>
    <w:rsid w:val="00095A69"/>
    <w:rsid w:val="00581782"/>
    <w:rsid w:val="00692402"/>
    <w:rsid w:val="008A2F62"/>
    <w:rsid w:val="008F410B"/>
    <w:rsid w:val="009F0815"/>
    <w:rsid w:val="00D2294B"/>
    <w:rsid w:val="00D37BCF"/>
    <w:rsid w:val="00E44EAA"/>
    <w:rsid w:val="00F50B7C"/>
    <w:rsid w:val="00F621FD"/>
    <w:rsid w:val="00FB499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C25A9"/>
  <w15:docId w15:val="{93F990F2-7611-40B5-A628-DB8A7CD52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2F62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2F6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University Roma Tre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Gianmarco de Felice</dc:creator>
  <cp:keywords/>
  <dc:description/>
  <cp:lastModifiedBy>Sonia Marfia</cp:lastModifiedBy>
  <cp:revision>6</cp:revision>
  <cp:lastPrinted>2019-06-13T07:28:00Z</cp:lastPrinted>
  <dcterms:created xsi:type="dcterms:W3CDTF">2019-06-12T15:42:00Z</dcterms:created>
  <dcterms:modified xsi:type="dcterms:W3CDTF">2019-11-20T15:28:00Z</dcterms:modified>
</cp:coreProperties>
</file>