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6937F" w14:textId="77777777" w:rsidR="004848CC" w:rsidRPr="004848CC" w:rsidRDefault="004848CC" w:rsidP="004848CC">
      <w:pPr>
        <w:shd w:val="clear" w:color="auto" w:fill="FAFCFE"/>
        <w:spacing w:before="232" w:after="204" w:line="240" w:lineRule="auto"/>
        <w:outlineLvl w:val="3"/>
        <w:rPr>
          <w:rFonts w:ascii="Helvetica" w:eastAsia="Times New Roman" w:hAnsi="Helvetica" w:cs="Helvetica"/>
          <w:color w:val="1A1C1E"/>
          <w:sz w:val="33"/>
          <w:szCs w:val="33"/>
          <w:lang w:eastAsia="it-IT"/>
        </w:rPr>
      </w:pPr>
      <w:r w:rsidRPr="004848CC">
        <w:rPr>
          <w:rFonts w:ascii="Helvetica" w:eastAsia="Times New Roman" w:hAnsi="Helvetica" w:cs="Helvetica"/>
          <w:color w:val="1A1C1E"/>
          <w:sz w:val="33"/>
          <w:szCs w:val="33"/>
          <w:lang w:eastAsia="it-IT"/>
        </w:rPr>
        <w:t>Bando di selezione per 12 tirocini curriculari presso il Commissariato Generale di Sezione per la partecipazione italiana a Expo 2020 Dubai con sede a Roma.</w:t>
      </w:r>
    </w:p>
    <w:p w14:paraId="09B54190" w14:textId="77777777" w:rsidR="004848CC" w:rsidRPr="004848CC" w:rsidRDefault="004848CC" w:rsidP="004848CC">
      <w:pPr>
        <w:shd w:val="clear" w:color="auto" w:fill="FAFCFE"/>
        <w:spacing w:after="389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4848CC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Presentazione candidature: 12 ottobre-13 novembre 2020</w:t>
      </w:r>
    </w:p>
    <w:p w14:paraId="09A0DD4D" w14:textId="77777777" w:rsidR="004848CC" w:rsidRPr="004848CC" w:rsidRDefault="004848CC" w:rsidP="004848CC">
      <w:pPr>
        <w:shd w:val="clear" w:color="auto" w:fill="FAFCFE"/>
        <w:spacing w:after="389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4848CC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I candidati prescelti avranno il compito di elaborare studi o ricerche utili per l’ufficio ospitante o per la propria tesi o percorso formativo. Gli studenti potranno essere anche coinvolti nell’organizzazione di eventi ed assistere il personale del Commissariato nelle attività di proiezione esterna.</w:t>
      </w:r>
      <w:r w:rsidRPr="004848CC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br/>
        <w:t>Possono candidarsi gli studenti di tutte le Università italiane aderenti alla Convenzione che risultino iscritti ad uno dei corsi di laurea successivamente indicati.</w:t>
      </w:r>
    </w:p>
    <w:p w14:paraId="7B5677FC" w14:textId="77777777" w:rsidR="004848CC" w:rsidRPr="004848CC" w:rsidRDefault="004848CC" w:rsidP="004848CC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8" w:tgtFrame="_blank" w:history="1">
        <w:r w:rsidRPr="004848CC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Bando di selezione</w:t>
        </w:r>
      </w:hyperlink>
    </w:p>
    <w:p w14:paraId="3F45F469" w14:textId="77777777" w:rsidR="004848CC" w:rsidRPr="004848CC" w:rsidRDefault="004848CC" w:rsidP="004848CC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9" w:tgtFrame="_blank" w:history="1">
        <w:r w:rsidRPr="004848CC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Elenco Atenei partecipanti</w:t>
        </w:r>
      </w:hyperlink>
    </w:p>
    <w:p w14:paraId="79BE2F57" w14:textId="77777777" w:rsidR="004848CC" w:rsidRDefault="004848CC" w:rsidP="004848CC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10" w:tgtFrame="_blank" w:history="1">
        <w:r w:rsidRPr="004848CC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Convenzione</w:t>
        </w:r>
      </w:hyperlink>
      <w:r w:rsidRPr="004848CC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 </w:t>
      </w:r>
    </w:p>
    <w:p w14:paraId="102B1C96" w14:textId="77777777" w:rsidR="004848CC" w:rsidRPr="004848CC" w:rsidRDefault="004848CC" w:rsidP="004848CC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11" w:tgtFrame="_blank" w:history="1">
        <w:r w:rsidRPr="004848CC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Addendum</w:t>
        </w:r>
        <w:bookmarkStart w:id="0" w:name="_GoBack"/>
        <w:bookmarkEnd w:id="0"/>
        <w:r w:rsidRPr="004848CC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lang w:eastAsia="it-IT"/>
          </w:rPr>
          <w:br/>
        </w:r>
      </w:hyperlink>
    </w:p>
    <w:p w14:paraId="60F46342" w14:textId="77777777" w:rsidR="004848CC" w:rsidRPr="004848CC" w:rsidRDefault="004848CC" w:rsidP="004848CC">
      <w:pPr>
        <w:shd w:val="clear" w:color="auto" w:fill="FAFCFE"/>
        <w:spacing w:after="0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4848CC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 </w:t>
      </w:r>
      <w:hyperlink r:id="rId12" w:tgtFrame="_blank" w:history="1">
        <w:r w:rsidRPr="004848CC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https://tirocini.crui.it</w:t>
        </w:r>
      </w:hyperlink>
    </w:p>
    <w:p w14:paraId="1A90C0BB" w14:textId="77777777" w:rsidR="00B8474F" w:rsidRDefault="00B8474F"/>
    <w:sectPr w:rsidR="00B847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666EF"/>
    <w:multiLevelType w:val="multilevel"/>
    <w:tmpl w:val="4596F1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CC"/>
    <w:rsid w:val="004848CC"/>
    <w:rsid w:val="00B8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1C38"/>
  <w15:chartTrackingRefBased/>
  <w15:docId w15:val="{C45AA209-EB0B-450B-A771-D3362D59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1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rocinicrui.it/wp-content/uploads/2020/10/Bando-tirocini-Expo-2021-Dubai-Crui-gennaio-luglio-2021NEW.pdf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irocini.crui.i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irocinicrui.it/wp-content/uploads/2020/10/PROT.002-4474-GEN2020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irocinicrui.it/wp-content/uploads/2020/10/002-2049-GEN_2019_-_Convenzione_Expo_2020_Dubai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irocinicrui.it/wp-content/uploads/2020/10/Elenco-atenei-partecipanti-per-bando-Expo-Dubai_12-10-20-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2" ma:contentTypeDescription="Creare un nuovo documento." ma:contentTypeScope="" ma:versionID="78eea8391d0d9d5a6fbdeb9e057c1c67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70ec83b94f56703554d424c35e8921e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4FB280-725F-4D64-8C8F-17348BA52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2A9A57-C86C-4C68-BA27-7BA90D9A91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C1C03F-59CD-4DB7-9799-88D059FC30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Simone Camilletti</cp:lastModifiedBy>
  <cp:revision>1</cp:revision>
  <dcterms:created xsi:type="dcterms:W3CDTF">2020-11-16T13:08:00Z</dcterms:created>
  <dcterms:modified xsi:type="dcterms:W3CDTF">2020-11-16T13:10:00Z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