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CFDB9" w14:textId="77777777" w:rsidR="006A0900" w:rsidRDefault="006A0900" w:rsidP="002F2B25">
      <w:pPr>
        <w:tabs>
          <w:tab w:val="left" w:pos="2680"/>
        </w:tabs>
        <w:spacing w:line="276" w:lineRule="auto"/>
        <w:jc w:val="center"/>
        <w:rPr>
          <w:rFonts w:ascii="Garamond" w:hAnsi="Garamond"/>
          <w:b/>
          <w:kern w:val="24"/>
        </w:rPr>
      </w:pPr>
      <w:bookmarkStart w:id="0" w:name="_GoBack"/>
      <w:bookmarkEnd w:id="0"/>
    </w:p>
    <w:p w14:paraId="362E7C92" w14:textId="77777777" w:rsidR="00AE5CCA" w:rsidRDefault="00AE5CCA" w:rsidP="00144617">
      <w:pPr>
        <w:jc w:val="center"/>
        <w:rPr>
          <w:rFonts w:ascii="Garamond" w:hAnsi="Garamond"/>
          <w:b/>
          <w:bCs/>
          <w:iCs/>
          <w:caps/>
          <w:sz w:val="22"/>
          <w:szCs w:val="22"/>
        </w:rPr>
      </w:pPr>
      <w:bookmarkStart w:id="1" w:name="_Hlk63758829"/>
      <w:r w:rsidRPr="00AE5CCA">
        <w:rPr>
          <w:rFonts w:ascii="Garamond" w:hAnsi="Garamond"/>
          <w:b/>
          <w:bCs/>
          <w:iCs/>
          <w:caps/>
          <w:sz w:val="22"/>
          <w:szCs w:val="22"/>
        </w:rPr>
        <w:t>procedura aperta tramite piattaforma telematica per l’affidamento dell’appalto dei servizi assicurativi dell’Università degli Studi Roma Tre, relativi al “Rimborso spese mediche”</w:t>
      </w:r>
    </w:p>
    <w:p w14:paraId="306DC921" w14:textId="77777777" w:rsidR="006A0900" w:rsidRDefault="00AE5CCA" w:rsidP="00144617">
      <w:pPr>
        <w:jc w:val="center"/>
        <w:rPr>
          <w:rFonts w:ascii="Garamond" w:hAnsi="Garamond"/>
          <w:b/>
          <w:kern w:val="24"/>
        </w:rPr>
      </w:pPr>
      <w:r w:rsidRPr="00AE5CCA">
        <w:rPr>
          <w:rFonts w:ascii="Garamond" w:hAnsi="Garamond"/>
          <w:b/>
          <w:bCs/>
          <w:iCs/>
          <w:caps/>
          <w:sz w:val="22"/>
          <w:szCs w:val="22"/>
        </w:rPr>
        <w:t xml:space="preserve">CIG </w:t>
      </w:r>
      <w:bookmarkEnd w:id="1"/>
      <w:r w:rsidR="00A1393D" w:rsidRPr="00A1393D">
        <w:rPr>
          <w:rFonts w:ascii="Garamond" w:hAnsi="Garamond"/>
          <w:b/>
          <w:bCs/>
          <w:iCs/>
          <w:caps/>
          <w:sz w:val="22"/>
          <w:szCs w:val="22"/>
        </w:rPr>
        <w:t>A0233912AB</w:t>
      </w:r>
    </w:p>
    <w:p w14:paraId="7EC9B387" w14:textId="77777777" w:rsidR="007B1F72" w:rsidRDefault="007B1F72" w:rsidP="002F2B25">
      <w:pPr>
        <w:tabs>
          <w:tab w:val="left" w:pos="2680"/>
        </w:tabs>
        <w:spacing w:line="276" w:lineRule="auto"/>
        <w:jc w:val="center"/>
        <w:rPr>
          <w:rFonts w:ascii="Garamond" w:hAnsi="Garamond"/>
          <w:b/>
          <w:kern w:val="24"/>
        </w:rPr>
      </w:pPr>
    </w:p>
    <w:p w14:paraId="1AF93942" w14:textId="77777777" w:rsidR="00212A00" w:rsidRPr="002F2B25" w:rsidRDefault="00212A00" w:rsidP="002F2B25">
      <w:pPr>
        <w:tabs>
          <w:tab w:val="left" w:pos="2680"/>
        </w:tabs>
        <w:spacing w:line="276" w:lineRule="auto"/>
        <w:jc w:val="center"/>
        <w:rPr>
          <w:rFonts w:ascii="Garamond" w:hAnsi="Garamond"/>
          <w:b/>
          <w:kern w:val="24"/>
        </w:rPr>
      </w:pPr>
      <w:r w:rsidRPr="002F2B25">
        <w:rPr>
          <w:rFonts w:ascii="Garamond" w:hAnsi="Garamond"/>
          <w:b/>
          <w:kern w:val="24"/>
        </w:rPr>
        <w:t>ALLEGATO “C” al Disciplinare di gara</w:t>
      </w:r>
    </w:p>
    <w:p w14:paraId="66164C27" w14:textId="77777777" w:rsidR="00212A00" w:rsidRPr="002F2B25" w:rsidRDefault="00212A00" w:rsidP="002F2B25">
      <w:pPr>
        <w:pStyle w:val="Intestazione"/>
        <w:jc w:val="center"/>
        <w:rPr>
          <w:rFonts w:ascii="Garamond" w:hAnsi="Garamond"/>
          <w:i/>
          <w:kern w:val="24"/>
          <w:sz w:val="18"/>
          <w:szCs w:val="18"/>
        </w:rPr>
      </w:pPr>
      <w:r w:rsidRPr="002F2B25">
        <w:rPr>
          <w:rFonts w:ascii="Garamond" w:hAnsi="Garamond"/>
          <w:i/>
          <w:kern w:val="24"/>
          <w:sz w:val="18"/>
          <w:szCs w:val="18"/>
        </w:rPr>
        <w:t>(da compilarsi e sottoscriversi a cura di ciascuna impresa ausiliaria indicata dal concorrente nella Parte II, sezione C del DGUE)</w:t>
      </w:r>
    </w:p>
    <w:p w14:paraId="00745055" w14:textId="77777777" w:rsidR="00212A00" w:rsidRDefault="00212A00" w:rsidP="002F2B25">
      <w:pPr>
        <w:pStyle w:val="Intestazione"/>
        <w:jc w:val="center"/>
        <w:rPr>
          <w:rFonts w:ascii="Garamond" w:hAnsi="Garamond"/>
          <w:i/>
          <w:kern w:val="24"/>
          <w:sz w:val="18"/>
          <w:szCs w:val="18"/>
        </w:rPr>
      </w:pPr>
    </w:p>
    <w:p w14:paraId="093A9065" w14:textId="77777777" w:rsidR="00AD263F" w:rsidRPr="002F2B25" w:rsidRDefault="00AD263F" w:rsidP="002F2B25">
      <w:pPr>
        <w:pStyle w:val="Intestazione"/>
        <w:jc w:val="center"/>
        <w:rPr>
          <w:rFonts w:ascii="Garamond" w:hAnsi="Garamond"/>
          <w:i/>
          <w:kern w:val="24"/>
          <w:sz w:val="18"/>
          <w:szCs w:val="18"/>
        </w:rPr>
      </w:pPr>
    </w:p>
    <w:p w14:paraId="26C2190F" w14:textId="77777777" w:rsidR="00212A00" w:rsidRPr="002F2B25" w:rsidRDefault="00212A00" w:rsidP="002F2B25">
      <w:pPr>
        <w:tabs>
          <w:tab w:val="left" w:pos="851"/>
          <w:tab w:val="left" w:pos="6874"/>
        </w:tabs>
        <w:ind w:right="23"/>
        <w:jc w:val="center"/>
        <w:rPr>
          <w:rFonts w:ascii="Garamond" w:hAnsi="Garamond"/>
          <w:b/>
          <w:i/>
          <w:caps/>
          <w:sz w:val="22"/>
          <w:szCs w:val="22"/>
        </w:rPr>
      </w:pPr>
      <w:r w:rsidRPr="002F2B25">
        <w:rPr>
          <w:rFonts w:ascii="Garamond" w:hAnsi="Garamond"/>
          <w:b/>
          <w:caps/>
          <w:sz w:val="22"/>
          <w:szCs w:val="22"/>
        </w:rPr>
        <w:t>DICHIARAZIONE DELL’IMPRESA AUSILIARIA AI SENSI DELL’</w:t>
      </w:r>
      <w:r w:rsidRPr="002F2B25">
        <w:rPr>
          <w:rFonts w:ascii="Garamond" w:hAnsi="Garamond"/>
          <w:b/>
          <w:i/>
          <w:caps/>
          <w:sz w:val="22"/>
          <w:szCs w:val="22"/>
        </w:rPr>
        <w:t xml:space="preserve">ART. </w:t>
      </w:r>
      <w:r w:rsidR="00AE5CCA">
        <w:rPr>
          <w:rFonts w:ascii="Garamond" w:hAnsi="Garamond"/>
          <w:b/>
          <w:i/>
          <w:caps/>
          <w:sz w:val="22"/>
          <w:szCs w:val="22"/>
        </w:rPr>
        <w:t>104</w:t>
      </w:r>
      <w:r w:rsidRPr="002F2B25">
        <w:rPr>
          <w:rFonts w:ascii="Garamond" w:hAnsi="Garamond"/>
          <w:b/>
          <w:i/>
          <w:caps/>
          <w:sz w:val="22"/>
          <w:szCs w:val="22"/>
        </w:rPr>
        <w:t xml:space="preserve"> DEL D.Lgs. </w:t>
      </w:r>
      <w:r w:rsidR="00AE5CCA">
        <w:rPr>
          <w:rFonts w:ascii="Garamond" w:hAnsi="Garamond"/>
          <w:b/>
          <w:i/>
          <w:caps/>
          <w:sz w:val="22"/>
          <w:szCs w:val="22"/>
        </w:rPr>
        <w:t>36/2023</w:t>
      </w:r>
    </w:p>
    <w:p w14:paraId="7F48136C" w14:textId="77777777" w:rsidR="00212A00" w:rsidRPr="002F2B25" w:rsidRDefault="00212A00" w:rsidP="002F2B25">
      <w:pPr>
        <w:tabs>
          <w:tab w:val="left" w:pos="851"/>
          <w:tab w:val="left" w:pos="6874"/>
        </w:tabs>
        <w:spacing w:after="120"/>
        <w:ind w:right="23"/>
        <w:jc w:val="center"/>
        <w:rPr>
          <w:rFonts w:ascii="Garamond" w:hAnsi="Garamond"/>
          <w:b/>
          <w:i/>
          <w:sz w:val="22"/>
          <w:szCs w:val="22"/>
        </w:rPr>
      </w:pPr>
      <w:r w:rsidRPr="002F2B25">
        <w:rPr>
          <w:rFonts w:ascii="Garamond" w:hAnsi="Garamond"/>
          <w:b/>
          <w:i/>
          <w:sz w:val="22"/>
          <w:szCs w:val="22"/>
        </w:rPr>
        <w:t>(ai sensi degli articoli 38, 46 e 47 del D.P.R. 28 dicembre 2000, n. 445 e ss.mm.ii.)</w:t>
      </w:r>
    </w:p>
    <w:p w14:paraId="0B1E1CEC" w14:textId="77777777" w:rsidR="002F2B25" w:rsidRDefault="002F2B25" w:rsidP="002F2B25">
      <w:pPr>
        <w:pStyle w:val="sche3"/>
        <w:rPr>
          <w:rFonts w:ascii="Garamond" w:hAnsi="Garamond"/>
          <w:sz w:val="22"/>
          <w:szCs w:val="22"/>
          <w:lang w:val="it-IT"/>
        </w:rPr>
      </w:pPr>
    </w:p>
    <w:p w14:paraId="1D483D36" w14:textId="77777777" w:rsidR="00212A00" w:rsidRPr="002F2B25" w:rsidRDefault="00212A00" w:rsidP="002F2B25">
      <w:pPr>
        <w:pStyle w:val="sche3"/>
        <w:rPr>
          <w:rFonts w:ascii="Garamond" w:hAnsi="Garamond"/>
          <w:sz w:val="22"/>
          <w:szCs w:val="22"/>
          <w:lang w:val="it-IT"/>
        </w:rPr>
      </w:pPr>
      <w:r w:rsidRPr="002F2B25">
        <w:rPr>
          <w:rFonts w:ascii="Garamond" w:hAnsi="Garamond"/>
          <w:sz w:val="22"/>
          <w:szCs w:val="22"/>
          <w:lang w:val="it-IT"/>
        </w:rPr>
        <w:t>Il sottoscritto_______________________________________________________________________________</w:t>
      </w:r>
    </w:p>
    <w:p w14:paraId="77611249" w14:textId="77777777" w:rsidR="00212A00" w:rsidRPr="002F2B25" w:rsidRDefault="00212A00" w:rsidP="002F2B25">
      <w:pPr>
        <w:pStyle w:val="sche3"/>
        <w:rPr>
          <w:rFonts w:ascii="Garamond" w:hAnsi="Garamond"/>
          <w:sz w:val="22"/>
          <w:szCs w:val="22"/>
          <w:lang w:val="it-IT"/>
        </w:rPr>
      </w:pPr>
      <w:r w:rsidRPr="002F2B25">
        <w:rPr>
          <w:rFonts w:ascii="Garamond" w:hAnsi="Garamond"/>
          <w:sz w:val="22"/>
          <w:szCs w:val="22"/>
          <w:lang w:val="it-IT"/>
        </w:rPr>
        <w:t>nato il_______________________ a____________________________________________________________</w:t>
      </w:r>
    </w:p>
    <w:p w14:paraId="62077A45" w14:textId="77777777" w:rsidR="00212A00" w:rsidRPr="002F2B25" w:rsidRDefault="00212A00" w:rsidP="002F2B25">
      <w:pPr>
        <w:pStyle w:val="sche3"/>
        <w:rPr>
          <w:rFonts w:ascii="Garamond" w:hAnsi="Garamond"/>
          <w:sz w:val="22"/>
          <w:szCs w:val="22"/>
          <w:lang w:val="it-IT"/>
        </w:rPr>
      </w:pPr>
      <w:r w:rsidRPr="002F2B25">
        <w:rPr>
          <w:rFonts w:ascii="Garamond" w:hAnsi="Garamond"/>
          <w:sz w:val="22"/>
          <w:szCs w:val="22"/>
          <w:lang w:val="it-IT"/>
        </w:rPr>
        <w:t>residente a_________________________________ in via____________________________________________</w:t>
      </w:r>
    </w:p>
    <w:p w14:paraId="53EA9DBB" w14:textId="77777777" w:rsidR="00212A00" w:rsidRPr="002F2B25" w:rsidRDefault="00212A00" w:rsidP="002F2B25">
      <w:pPr>
        <w:pStyle w:val="sche3"/>
        <w:rPr>
          <w:rFonts w:ascii="Garamond" w:hAnsi="Garamond"/>
          <w:sz w:val="22"/>
          <w:szCs w:val="22"/>
          <w:lang w:val="it-IT"/>
        </w:rPr>
      </w:pPr>
      <w:r w:rsidRPr="002F2B25">
        <w:rPr>
          <w:rFonts w:ascii="Garamond" w:hAnsi="Garamond"/>
          <w:sz w:val="22"/>
          <w:szCs w:val="22"/>
          <w:lang w:val="it-IT"/>
        </w:rPr>
        <w:t>in qualità di________________________________________________________________________________</w:t>
      </w:r>
    </w:p>
    <w:p w14:paraId="6AB1E1A7" w14:textId="77777777" w:rsidR="00212A00" w:rsidRPr="002F2B25" w:rsidRDefault="00212A00" w:rsidP="002F2B25">
      <w:pPr>
        <w:pStyle w:val="sche3"/>
        <w:rPr>
          <w:rFonts w:ascii="Garamond" w:hAnsi="Garamond"/>
          <w:sz w:val="22"/>
          <w:szCs w:val="22"/>
          <w:lang w:val="it-IT"/>
        </w:rPr>
      </w:pPr>
      <w:r w:rsidRPr="002F2B25">
        <w:rPr>
          <w:rFonts w:ascii="Garamond" w:hAnsi="Garamond"/>
          <w:sz w:val="22"/>
          <w:szCs w:val="22"/>
          <w:lang w:val="it-IT"/>
        </w:rPr>
        <w:t>dell’impresa________________________________________________________________________________</w:t>
      </w:r>
    </w:p>
    <w:p w14:paraId="452AB1E3" w14:textId="77777777" w:rsidR="00212A00" w:rsidRPr="002F2B25" w:rsidRDefault="00212A00" w:rsidP="002F2B25">
      <w:pPr>
        <w:pStyle w:val="sche3"/>
        <w:rPr>
          <w:rFonts w:ascii="Garamond" w:hAnsi="Garamond"/>
          <w:sz w:val="22"/>
          <w:szCs w:val="22"/>
          <w:lang w:val="it-IT"/>
        </w:rPr>
      </w:pPr>
      <w:r w:rsidRPr="002F2B25">
        <w:rPr>
          <w:rFonts w:ascii="Garamond" w:hAnsi="Garamond"/>
          <w:sz w:val="22"/>
          <w:szCs w:val="22"/>
          <w:lang w:val="it-IT"/>
        </w:rPr>
        <w:t>con sede in_________________________________________________________________________________</w:t>
      </w:r>
    </w:p>
    <w:p w14:paraId="11F732BA" w14:textId="77777777" w:rsidR="00212A00" w:rsidRPr="002F2B25" w:rsidRDefault="00212A00" w:rsidP="002F2B25">
      <w:pPr>
        <w:pStyle w:val="sche3"/>
        <w:rPr>
          <w:rFonts w:ascii="Garamond" w:hAnsi="Garamond"/>
          <w:sz w:val="22"/>
          <w:szCs w:val="22"/>
          <w:lang w:val="it-IT"/>
        </w:rPr>
      </w:pPr>
      <w:r w:rsidRPr="002F2B25">
        <w:rPr>
          <w:rFonts w:ascii="Garamond" w:hAnsi="Garamond"/>
          <w:sz w:val="22"/>
          <w:szCs w:val="22"/>
          <w:lang w:val="it-IT"/>
        </w:rPr>
        <w:t>con codice fiscale n____________________________ con partita I.V.A. n______________________________</w:t>
      </w:r>
    </w:p>
    <w:p w14:paraId="5361B434" w14:textId="77777777" w:rsidR="009370EE" w:rsidRPr="002F2B25" w:rsidRDefault="009370EE" w:rsidP="002F2B25">
      <w:pPr>
        <w:pStyle w:val="sche3"/>
        <w:spacing w:after="120"/>
        <w:rPr>
          <w:rFonts w:ascii="Garamond" w:hAnsi="Garamond"/>
          <w:sz w:val="22"/>
          <w:szCs w:val="22"/>
          <w:lang w:val="it-IT"/>
        </w:rPr>
      </w:pPr>
      <w:r w:rsidRPr="002F2B25">
        <w:rPr>
          <w:rFonts w:ascii="Garamond" w:hAnsi="Garamond"/>
          <w:sz w:val="22"/>
          <w:szCs w:val="22"/>
          <w:lang w:val="it-IT"/>
        </w:rPr>
        <w:t>iscritta nel registro delle imprese della Camera di Commercio, Industria, Artigianato e Agricoltura di _________________________________________, al numero ___________________</w:t>
      </w:r>
      <w:r w:rsidR="00F0223E" w:rsidRPr="002F2B25">
        <w:rPr>
          <w:rFonts w:ascii="Garamond" w:hAnsi="Garamond"/>
          <w:sz w:val="22"/>
          <w:szCs w:val="22"/>
          <w:lang w:val="it-IT"/>
        </w:rPr>
        <w:t>________________</w:t>
      </w:r>
      <w:r w:rsidRPr="002F2B25">
        <w:rPr>
          <w:rFonts w:ascii="Garamond" w:hAnsi="Garamond"/>
          <w:sz w:val="22"/>
          <w:szCs w:val="22"/>
          <w:lang w:val="it-IT"/>
        </w:rPr>
        <w:t>____;</w:t>
      </w:r>
    </w:p>
    <w:p w14:paraId="664B164A" w14:textId="77777777" w:rsidR="001725C1" w:rsidRDefault="001725C1" w:rsidP="001725C1">
      <w:pPr>
        <w:pStyle w:val="Rientrocorpodeltesto"/>
        <w:tabs>
          <w:tab w:val="clear" w:pos="0"/>
          <w:tab w:val="clear" w:pos="8496"/>
        </w:tabs>
        <w:suppressAutoHyphens w:val="0"/>
        <w:spacing w:after="120" w:line="240" w:lineRule="auto"/>
        <w:ind w:left="0"/>
        <w:jc w:val="center"/>
        <w:rPr>
          <w:rFonts w:ascii="Garamond" w:hAnsi="Garamond"/>
          <w:b/>
          <w:spacing w:val="0"/>
          <w:sz w:val="22"/>
          <w:szCs w:val="22"/>
        </w:rPr>
      </w:pPr>
    </w:p>
    <w:p w14:paraId="69A30832" w14:textId="77777777" w:rsidR="001725C1" w:rsidRDefault="001725C1" w:rsidP="001725C1">
      <w:pPr>
        <w:pStyle w:val="Rientrocorpodeltesto"/>
        <w:tabs>
          <w:tab w:val="clear" w:pos="0"/>
          <w:tab w:val="clear" w:pos="8496"/>
        </w:tabs>
        <w:suppressAutoHyphens w:val="0"/>
        <w:spacing w:after="120" w:line="240" w:lineRule="auto"/>
        <w:ind w:left="0"/>
        <w:jc w:val="center"/>
        <w:rPr>
          <w:rFonts w:ascii="Garamond" w:hAnsi="Garamond"/>
          <w:spacing w:val="0"/>
          <w:sz w:val="22"/>
          <w:szCs w:val="22"/>
        </w:rPr>
      </w:pPr>
      <w:r w:rsidRPr="00850ED1">
        <w:rPr>
          <w:rFonts w:ascii="Garamond" w:hAnsi="Garamond"/>
          <w:b/>
          <w:spacing w:val="0"/>
          <w:sz w:val="22"/>
          <w:szCs w:val="22"/>
        </w:rPr>
        <w:t>DICHIARA</w:t>
      </w:r>
    </w:p>
    <w:p w14:paraId="2E7E54E9" w14:textId="77777777" w:rsidR="00850ED1" w:rsidRDefault="001725C1" w:rsidP="002F2B25">
      <w:pPr>
        <w:pStyle w:val="Rientrocorpodeltesto"/>
        <w:tabs>
          <w:tab w:val="clear" w:pos="0"/>
          <w:tab w:val="clear" w:pos="8496"/>
        </w:tabs>
        <w:suppressAutoHyphens w:val="0"/>
        <w:spacing w:after="120" w:line="240" w:lineRule="auto"/>
        <w:ind w:left="0"/>
        <w:rPr>
          <w:rFonts w:ascii="Garamond" w:hAnsi="Garamond"/>
          <w:spacing w:val="0"/>
          <w:sz w:val="22"/>
          <w:szCs w:val="22"/>
        </w:rPr>
      </w:pPr>
      <w:r>
        <w:rPr>
          <w:rFonts w:ascii="Garamond" w:hAnsi="Garamond"/>
          <w:spacing w:val="0"/>
          <w:sz w:val="22"/>
          <w:szCs w:val="22"/>
        </w:rPr>
        <w:t xml:space="preserve">quanto segue, a integrazione e specificazione di quanto dichiarato nel </w:t>
      </w:r>
      <w:r w:rsidRPr="00021DC0">
        <w:rPr>
          <w:rFonts w:ascii="Garamond" w:hAnsi="Garamond"/>
          <w:spacing w:val="0"/>
          <w:sz w:val="22"/>
          <w:szCs w:val="22"/>
        </w:rPr>
        <w:t xml:space="preserve">formulario relativo al Documento di Gara Unico </w:t>
      </w:r>
      <w:r w:rsidRPr="003B5049">
        <w:rPr>
          <w:rFonts w:ascii="Garamond" w:hAnsi="Garamond"/>
          <w:spacing w:val="0"/>
          <w:sz w:val="22"/>
          <w:szCs w:val="22"/>
        </w:rPr>
        <w:t>Europeo (</w:t>
      </w:r>
      <w:r w:rsidRPr="003B5049">
        <w:rPr>
          <w:rFonts w:ascii="Garamond" w:hAnsi="Garamond"/>
          <w:i/>
          <w:spacing w:val="0"/>
          <w:sz w:val="22"/>
          <w:szCs w:val="22"/>
        </w:rPr>
        <w:t>DGUE – Allegato B al Disciplinare</w:t>
      </w:r>
      <w:r w:rsidRPr="003B5049">
        <w:rPr>
          <w:rFonts w:ascii="Garamond" w:hAnsi="Garamond"/>
          <w:spacing w:val="0"/>
          <w:sz w:val="22"/>
          <w:szCs w:val="22"/>
        </w:rPr>
        <w:t>)</w:t>
      </w:r>
      <w:r>
        <w:rPr>
          <w:rFonts w:ascii="Garamond" w:hAnsi="Garamond"/>
          <w:spacing w:val="0"/>
          <w:sz w:val="22"/>
          <w:szCs w:val="22"/>
        </w:rPr>
        <w:t xml:space="preserve">, </w:t>
      </w:r>
      <w:r w:rsidR="002A21F5" w:rsidRPr="002F2B25">
        <w:rPr>
          <w:rFonts w:ascii="Garamond" w:hAnsi="Garamond"/>
          <w:spacing w:val="0"/>
          <w:sz w:val="22"/>
          <w:szCs w:val="22"/>
        </w:rPr>
        <w:t>ai sensi degli arti</w:t>
      </w:r>
      <w:r>
        <w:rPr>
          <w:rFonts w:ascii="Garamond" w:hAnsi="Garamond"/>
          <w:spacing w:val="0"/>
          <w:sz w:val="22"/>
          <w:szCs w:val="22"/>
        </w:rPr>
        <w:t>coli 38, 46 e 47 del D.P.R</w:t>
      </w:r>
      <w:r w:rsidR="002A21F5" w:rsidRPr="002F2B25">
        <w:rPr>
          <w:rFonts w:ascii="Garamond" w:hAnsi="Garamond"/>
          <w:spacing w:val="0"/>
          <w:sz w:val="22"/>
          <w:szCs w:val="22"/>
        </w:rPr>
        <w:t>. 28 dicembre 2000, n. 445, consapevole delle sanzioni penali previste dall'a</w:t>
      </w:r>
      <w:r>
        <w:rPr>
          <w:rFonts w:ascii="Garamond" w:hAnsi="Garamond"/>
          <w:spacing w:val="0"/>
          <w:sz w:val="22"/>
          <w:szCs w:val="22"/>
        </w:rPr>
        <w:t>rticolo 76 della medesima norma</w:t>
      </w:r>
      <w:r w:rsidR="002A21F5" w:rsidRPr="002F2B25">
        <w:rPr>
          <w:rFonts w:ascii="Garamond" w:hAnsi="Garamond"/>
          <w:spacing w:val="0"/>
          <w:sz w:val="22"/>
          <w:szCs w:val="22"/>
        </w:rPr>
        <w:t xml:space="preserve"> per le ipotesi di falsità in atti e dichiarazioni mendaci ivi indicate</w:t>
      </w:r>
      <w:r>
        <w:rPr>
          <w:rFonts w:ascii="Garamond" w:hAnsi="Garamond"/>
          <w:spacing w:val="0"/>
          <w:sz w:val="22"/>
          <w:szCs w:val="22"/>
        </w:rPr>
        <w:t>:</w:t>
      </w:r>
      <w:r w:rsidR="002A21F5">
        <w:rPr>
          <w:rFonts w:ascii="Garamond" w:hAnsi="Garamond"/>
          <w:spacing w:val="0"/>
          <w:sz w:val="22"/>
          <w:szCs w:val="22"/>
        </w:rPr>
        <w:t xml:space="preserve"> </w:t>
      </w:r>
    </w:p>
    <w:p w14:paraId="3F8C33F4" w14:textId="77777777" w:rsidR="00634FEC" w:rsidRDefault="00850ED1" w:rsidP="00634FEC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 w:hanging="426"/>
        <w:rPr>
          <w:rFonts w:ascii="Garamond" w:hAnsi="Garamond"/>
          <w:sz w:val="22"/>
          <w:szCs w:val="22"/>
          <w:lang w:val="it-IT"/>
        </w:rPr>
      </w:pPr>
      <w:r w:rsidRPr="00687AE7">
        <w:rPr>
          <w:rFonts w:ascii="Garamond" w:hAnsi="Garamond"/>
          <w:sz w:val="22"/>
          <w:szCs w:val="22"/>
          <w:lang w:val="it-IT"/>
        </w:rPr>
        <w:t>Che a carico dell’operatore economico non sussistono le cause di esclusione di cui a</w:t>
      </w:r>
      <w:r w:rsidR="00AE5CCA">
        <w:rPr>
          <w:rFonts w:ascii="Garamond" w:hAnsi="Garamond"/>
          <w:sz w:val="22"/>
          <w:szCs w:val="22"/>
          <w:lang w:val="it-IT"/>
        </w:rPr>
        <w:t>gli a</w:t>
      </w:r>
      <w:r w:rsidRPr="00687AE7">
        <w:rPr>
          <w:rFonts w:ascii="Garamond" w:hAnsi="Garamond"/>
          <w:sz w:val="22"/>
          <w:szCs w:val="22"/>
          <w:lang w:val="it-IT"/>
        </w:rPr>
        <w:t>rt</w:t>
      </w:r>
      <w:r w:rsidR="00AE5CCA">
        <w:rPr>
          <w:rFonts w:ascii="Garamond" w:hAnsi="Garamond"/>
          <w:sz w:val="22"/>
          <w:szCs w:val="22"/>
          <w:lang w:val="it-IT"/>
        </w:rPr>
        <w:t>t</w:t>
      </w:r>
      <w:r w:rsidRPr="00687AE7">
        <w:rPr>
          <w:rFonts w:ascii="Garamond" w:hAnsi="Garamond"/>
          <w:sz w:val="22"/>
          <w:szCs w:val="22"/>
          <w:lang w:val="it-IT"/>
        </w:rPr>
        <w:t xml:space="preserve">. </w:t>
      </w:r>
      <w:r w:rsidR="00AE5CCA">
        <w:rPr>
          <w:rFonts w:ascii="Garamond" w:hAnsi="Garamond"/>
          <w:sz w:val="22"/>
          <w:szCs w:val="22"/>
          <w:lang w:val="it-IT"/>
        </w:rPr>
        <w:t>94 e 95</w:t>
      </w:r>
      <w:r w:rsidRPr="00FB3CA0">
        <w:rPr>
          <w:rFonts w:ascii="Garamond" w:hAnsi="Garamond"/>
          <w:sz w:val="22"/>
          <w:szCs w:val="22"/>
          <w:lang w:val="it-IT"/>
        </w:rPr>
        <w:t xml:space="preserve"> del </w:t>
      </w:r>
      <w:r w:rsidR="00634FEC">
        <w:rPr>
          <w:rFonts w:ascii="Garamond" w:hAnsi="Garamond"/>
          <w:sz w:val="22"/>
          <w:szCs w:val="22"/>
          <w:lang w:val="it-IT"/>
        </w:rPr>
        <w:t>D.Lgs. 36/2023</w:t>
      </w:r>
    </w:p>
    <w:p w14:paraId="00B1F228" w14:textId="77777777" w:rsidR="00257074" w:rsidRPr="00634FEC" w:rsidRDefault="00850ED1" w:rsidP="00634FEC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 w:hanging="426"/>
        <w:rPr>
          <w:rFonts w:ascii="Garamond" w:hAnsi="Garamond"/>
          <w:sz w:val="22"/>
          <w:szCs w:val="22"/>
          <w:lang w:val="it-IT"/>
        </w:rPr>
      </w:pPr>
      <w:r w:rsidRPr="00634FEC">
        <w:rPr>
          <w:rFonts w:ascii="Garamond" w:hAnsi="Garamond"/>
          <w:b/>
          <w:sz w:val="22"/>
          <w:szCs w:val="22"/>
          <w:lang w:val="it-IT"/>
        </w:rPr>
        <w:t xml:space="preserve">Che i dati </w:t>
      </w:r>
      <w:r w:rsidR="00F0223E" w:rsidRPr="00634FEC">
        <w:rPr>
          <w:rFonts w:ascii="Garamond" w:hAnsi="Garamond"/>
          <w:b/>
          <w:sz w:val="22"/>
          <w:szCs w:val="22"/>
          <w:lang w:val="it-IT"/>
        </w:rPr>
        <w:t xml:space="preserve">identificativi di tutti i soggetti di cui all’art. </w:t>
      </w:r>
      <w:r w:rsidR="00AE5CCA" w:rsidRPr="00634FEC">
        <w:rPr>
          <w:rFonts w:ascii="Garamond" w:hAnsi="Garamond"/>
          <w:b/>
          <w:sz w:val="22"/>
          <w:szCs w:val="22"/>
          <w:lang w:val="it-IT"/>
        </w:rPr>
        <w:t>94</w:t>
      </w:r>
      <w:r w:rsidR="00F0223E" w:rsidRPr="00634FEC">
        <w:rPr>
          <w:rFonts w:ascii="Garamond" w:hAnsi="Garamond"/>
          <w:b/>
          <w:sz w:val="22"/>
          <w:szCs w:val="22"/>
          <w:lang w:val="it-IT"/>
        </w:rPr>
        <w:t>, comma 3 del Codice</w:t>
      </w:r>
      <w:r w:rsidR="00F0223E" w:rsidRPr="00634FEC">
        <w:rPr>
          <w:rFonts w:ascii="Garamond" w:hAnsi="Garamond"/>
          <w:sz w:val="22"/>
          <w:szCs w:val="22"/>
          <w:lang w:val="it-IT"/>
        </w:rPr>
        <w:t xml:space="preserve">, </w:t>
      </w:r>
      <w:r w:rsidR="00257074" w:rsidRPr="00634FEC">
        <w:rPr>
          <w:rFonts w:ascii="Garamond" w:hAnsi="Garamond"/>
          <w:sz w:val="22"/>
          <w:szCs w:val="22"/>
          <w:lang w:val="it-IT"/>
        </w:rPr>
        <w:t xml:space="preserve">facenti parte della società, sono i seguenti: </w:t>
      </w:r>
    </w:p>
    <w:p w14:paraId="45A3AC31" w14:textId="77777777" w:rsidR="00F0223E" w:rsidRDefault="00850ED1" w:rsidP="00FB3CA0">
      <w:pPr>
        <w:pStyle w:val="sche3"/>
        <w:tabs>
          <w:tab w:val="num" w:pos="426"/>
        </w:tabs>
        <w:spacing w:after="120"/>
        <w:ind w:left="426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(</w:t>
      </w:r>
      <w:r w:rsidR="00F0223E" w:rsidRPr="00D745EA">
        <w:rPr>
          <w:rFonts w:ascii="Garamond" w:hAnsi="Garamond"/>
          <w:i/>
          <w:sz w:val="22"/>
          <w:szCs w:val="22"/>
          <w:lang w:val="it-IT"/>
        </w:rPr>
        <w:t xml:space="preserve">ripetere per ciascun </w:t>
      </w:r>
      <w:r w:rsidR="00F0223E">
        <w:rPr>
          <w:rFonts w:ascii="Garamond" w:hAnsi="Garamond"/>
          <w:i/>
          <w:sz w:val="22"/>
          <w:szCs w:val="22"/>
          <w:lang w:val="it-IT"/>
        </w:rPr>
        <w:t>soggetto presente e,</w:t>
      </w:r>
      <w:r w:rsidR="00F0223E" w:rsidRPr="00D64BF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F0223E" w:rsidRPr="00D745EA">
        <w:rPr>
          <w:rFonts w:ascii="Garamond" w:hAnsi="Garamond"/>
          <w:i/>
          <w:sz w:val="22"/>
          <w:szCs w:val="22"/>
          <w:lang w:val="it-IT"/>
        </w:rPr>
        <w:t>eventualmente, allegare un elenco integrativo)</w:t>
      </w:r>
      <w:r w:rsidR="00F0223E" w:rsidRPr="00741978">
        <w:rPr>
          <w:rFonts w:ascii="Garamond" w:hAnsi="Garamond"/>
          <w:sz w:val="22"/>
          <w:szCs w:val="22"/>
          <w:lang w:val="it-IT"/>
        </w:rPr>
        <w:t xml:space="preserve"> </w:t>
      </w:r>
    </w:p>
    <w:p w14:paraId="3311AE77" w14:textId="77777777" w:rsidR="00F0223E" w:rsidRPr="004C0D24" w:rsidRDefault="00F0223E" w:rsidP="00FB3CA0">
      <w:pPr>
        <w:pStyle w:val="sche3"/>
        <w:tabs>
          <w:tab w:val="num" w:pos="426"/>
        </w:tabs>
        <w:ind w:left="426" w:right="333"/>
        <w:rPr>
          <w:rFonts w:ascii="Garamond" w:hAnsi="Garamond"/>
          <w:sz w:val="22"/>
          <w:szCs w:val="22"/>
          <w:lang w:val="it-IT"/>
        </w:rPr>
      </w:pPr>
      <w:r w:rsidRPr="004C0D24">
        <w:rPr>
          <w:rFonts w:ascii="Garamond" w:hAnsi="Garamond"/>
          <w:sz w:val="22"/>
          <w:szCs w:val="22"/>
          <w:lang w:val="it-IT"/>
        </w:rPr>
        <w:t>Cognome/Nome___________________________________________________________________</w:t>
      </w:r>
    </w:p>
    <w:p w14:paraId="485EE84B" w14:textId="77777777" w:rsidR="00F0223E" w:rsidRPr="004C0D24" w:rsidRDefault="00F0223E" w:rsidP="00FB3CA0">
      <w:pPr>
        <w:pStyle w:val="sche3"/>
        <w:tabs>
          <w:tab w:val="num" w:pos="426"/>
        </w:tabs>
        <w:ind w:left="426" w:right="333"/>
        <w:rPr>
          <w:rFonts w:ascii="Garamond" w:hAnsi="Garamond"/>
          <w:sz w:val="22"/>
          <w:szCs w:val="22"/>
          <w:lang w:val="it-IT"/>
        </w:rPr>
      </w:pPr>
      <w:r w:rsidRPr="004C0D24">
        <w:rPr>
          <w:rFonts w:ascii="Garamond" w:hAnsi="Garamond"/>
          <w:sz w:val="22"/>
          <w:szCs w:val="22"/>
          <w:lang w:val="it-IT"/>
        </w:rPr>
        <w:t>Nato a ________________________________________________ il _______________</w:t>
      </w:r>
      <w:r w:rsidR="003B5049">
        <w:rPr>
          <w:rFonts w:ascii="Garamond" w:hAnsi="Garamond"/>
          <w:sz w:val="22"/>
          <w:szCs w:val="22"/>
          <w:lang w:val="it-IT"/>
        </w:rPr>
        <w:t>__</w:t>
      </w:r>
      <w:r w:rsidRPr="004C0D24">
        <w:rPr>
          <w:rFonts w:ascii="Garamond" w:hAnsi="Garamond"/>
          <w:sz w:val="22"/>
          <w:szCs w:val="22"/>
          <w:lang w:val="it-IT"/>
        </w:rPr>
        <w:t>__________</w:t>
      </w:r>
    </w:p>
    <w:p w14:paraId="7C024FA6" w14:textId="77777777" w:rsidR="00F0223E" w:rsidRPr="004C0D24" w:rsidRDefault="00F0223E" w:rsidP="00FB3CA0">
      <w:pPr>
        <w:pStyle w:val="sche3"/>
        <w:tabs>
          <w:tab w:val="num" w:pos="426"/>
        </w:tabs>
        <w:ind w:left="426" w:right="333"/>
        <w:rPr>
          <w:rFonts w:ascii="Garamond" w:hAnsi="Garamond"/>
          <w:sz w:val="22"/>
          <w:szCs w:val="22"/>
          <w:lang w:val="it-IT"/>
        </w:rPr>
      </w:pPr>
      <w:r w:rsidRPr="004C0D24">
        <w:rPr>
          <w:rFonts w:ascii="Garamond" w:hAnsi="Garamond"/>
          <w:sz w:val="22"/>
          <w:szCs w:val="22"/>
          <w:lang w:val="it-IT"/>
        </w:rPr>
        <w:t>Residente a _______________________________ Via ________________________</w:t>
      </w:r>
      <w:r w:rsidR="003B5049">
        <w:rPr>
          <w:rFonts w:ascii="Garamond" w:hAnsi="Garamond"/>
          <w:sz w:val="22"/>
          <w:szCs w:val="22"/>
          <w:lang w:val="it-IT"/>
        </w:rPr>
        <w:t>___</w:t>
      </w:r>
      <w:r w:rsidRPr="004C0D24">
        <w:rPr>
          <w:rFonts w:ascii="Garamond" w:hAnsi="Garamond"/>
          <w:sz w:val="22"/>
          <w:szCs w:val="22"/>
          <w:lang w:val="it-IT"/>
        </w:rPr>
        <w:t>____________</w:t>
      </w:r>
    </w:p>
    <w:p w14:paraId="7FB67B4D" w14:textId="77777777" w:rsidR="00F0223E" w:rsidRPr="004C0D24" w:rsidRDefault="00F0223E" w:rsidP="00FB3CA0">
      <w:pPr>
        <w:pStyle w:val="sche3"/>
        <w:tabs>
          <w:tab w:val="num" w:pos="426"/>
        </w:tabs>
        <w:ind w:left="426" w:right="333"/>
        <w:rPr>
          <w:rFonts w:ascii="Garamond" w:hAnsi="Garamond"/>
          <w:sz w:val="22"/>
          <w:szCs w:val="22"/>
          <w:lang w:val="it-IT"/>
        </w:rPr>
      </w:pPr>
      <w:r w:rsidRPr="004C0D24">
        <w:rPr>
          <w:rFonts w:ascii="Garamond" w:hAnsi="Garamond"/>
          <w:sz w:val="22"/>
          <w:szCs w:val="22"/>
          <w:lang w:val="it-IT"/>
        </w:rPr>
        <w:t>Codice fiscale_____________________ Carica___________________________________________</w:t>
      </w:r>
    </w:p>
    <w:p w14:paraId="16A53DAC" w14:textId="77777777" w:rsidR="00F0223E" w:rsidRPr="004C0D24" w:rsidRDefault="00F0223E" w:rsidP="00FB3CA0">
      <w:pPr>
        <w:pStyle w:val="sche3"/>
        <w:tabs>
          <w:tab w:val="num" w:pos="426"/>
        </w:tabs>
        <w:ind w:left="426" w:right="333"/>
        <w:rPr>
          <w:rFonts w:ascii="Garamond" w:hAnsi="Garamond"/>
          <w:sz w:val="22"/>
          <w:szCs w:val="22"/>
          <w:lang w:val="it-IT"/>
        </w:rPr>
      </w:pPr>
      <w:r w:rsidRPr="004C0D24">
        <w:rPr>
          <w:rFonts w:ascii="Garamond" w:hAnsi="Garamond"/>
          <w:sz w:val="22"/>
          <w:szCs w:val="22"/>
          <w:lang w:val="it-IT"/>
        </w:rPr>
        <w:t>Nominato il ___________________________ fino al ________________________</w:t>
      </w:r>
      <w:r w:rsidR="003B5049">
        <w:rPr>
          <w:rFonts w:ascii="Garamond" w:hAnsi="Garamond"/>
          <w:sz w:val="22"/>
          <w:szCs w:val="22"/>
          <w:lang w:val="it-IT"/>
        </w:rPr>
        <w:t>__</w:t>
      </w:r>
      <w:r w:rsidRPr="004C0D24">
        <w:rPr>
          <w:rFonts w:ascii="Garamond" w:hAnsi="Garamond"/>
          <w:sz w:val="22"/>
          <w:szCs w:val="22"/>
          <w:lang w:val="it-IT"/>
        </w:rPr>
        <w:t>_____________</w:t>
      </w:r>
    </w:p>
    <w:p w14:paraId="5C3BBD55" w14:textId="77777777" w:rsidR="00F0223E" w:rsidRDefault="00F0223E" w:rsidP="00FB3CA0">
      <w:pPr>
        <w:pStyle w:val="Rientrocorpodeltesto"/>
        <w:tabs>
          <w:tab w:val="clear" w:pos="0"/>
          <w:tab w:val="clear" w:pos="8496"/>
          <w:tab w:val="num" w:pos="426"/>
        </w:tabs>
        <w:suppressAutoHyphens w:val="0"/>
        <w:spacing w:line="240" w:lineRule="auto"/>
        <w:ind w:left="426" w:right="335"/>
        <w:rPr>
          <w:rFonts w:ascii="Garamond" w:hAnsi="Garamond"/>
          <w:spacing w:val="0"/>
          <w:sz w:val="22"/>
          <w:szCs w:val="22"/>
        </w:rPr>
      </w:pPr>
      <w:r w:rsidRPr="004C0D24">
        <w:rPr>
          <w:rFonts w:ascii="Garamond" w:hAnsi="Garamond"/>
          <w:spacing w:val="0"/>
          <w:sz w:val="22"/>
          <w:szCs w:val="22"/>
        </w:rPr>
        <w:t>Poteri (risultanti da statuto o da patti sociali) ____________________________________________</w:t>
      </w:r>
    </w:p>
    <w:p w14:paraId="7ADB5B83" w14:textId="77777777" w:rsidR="00F0223E" w:rsidRPr="00741978" w:rsidRDefault="00F0223E" w:rsidP="00FB3CA0">
      <w:pPr>
        <w:pStyle w:val="Rientrocorpodeltesto"/>
        <w:tabs>
          <w:tab w:val="clear" w:pos="0"/>
          <w:tab w:val="clear" w:pos="8496"/>
          <w:tab w:val="num" w:pos="426"/>
        </w:tabs>
        <w:suppressAutoHyphens w:val="0"/>
        <w:spacing w:line="240" w:lineRule="auto"/>
        <w:ind w:left="426" w:right="335"/>
        <w:rPr>
          <w:rFonts w:ascii="Garamond" w:hAnsi="Garamond"/>
          <w:spacing w:val="0"/>
          <w:sz w:val="22"/>
          <w:szCs w:val="22"/>
          <w:highlight w:val="yellow"/>
        </w:rPr>
      </w:pPr>
      <w:r w:rsidRPr="001B5813">
        <w:rPr>
          <w:rFonts w:ascii="Garamond" w:hAnsi="Garamond"/>
          <w:sz w:val="22"/>
          <w:szCs w:val="22"/>
        </w:rPr>
        <w:t xml:space="preserve">Iscritto all’Albo Professionale dell’Ordine </w:t>
      </w:r>
      <w:r>
        <w:rPr>
          <w:rFonts w:ascii="Garamond" w:hAnsi="Garamond"/>
          <w:sz w:val="22"/>
          <w:szCs w:val="22"/>
        </w:rPr>
        <w:t>_____________________________________________</w:t>
      </w:r>
      <w:r w:rsidRPr="001B5813">
        <w:rPr>
          <w:rFonts w:ascii="Garamond" w:hAnsi="Garamond"/>
          <w:sz w:val="22"/>
          <w:szCs w:val="22"/>
        </w:rPr>
        <w:t>__</w:t>
      </w:r>
    </w:p>
    <w:p w14:paraId="4C52B789" w14:textId="77777777" w:rsidR="00F0223E" w:rsidRPr="001B5813" w:rsidRDefault="00F0223E" w:rsidP="00FB3CA0">
      <w:pPr>
        <w:pStyle w:val="sche3"/>
        <w:tabs>
          <w:tab w:val="num" w:pos="426"/>
        </w:tabs>
        <w:ind w:left="426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Con il numero _______</w:t>
      </w:r>
      <w:r w:rsidRPr="001B5813">
        <w:rPr>
          <w:rFonts w:ascii="Garamond" w:hAnsi="Garamond"/>
          <w:sz w:val="22"/>
          <w:szCs w:val="22"/>
          <w:lang w:val="it-IT"/>
        </w:rPr>
        <w:t>________________ Dalla data _______</w:t>
      </w:r>
      <w:r>
        <w:rPr>
          <w:rFonts w:ascii="Garamond" w:hAnsi="Garamond"/>
          <w:sz w:val="22"/>
          <w:szCs w:val="22"/>
          <w:lang w:val="it-IT"/>
        </w:rPr>
        <w:t>____________________________</w:t>
      </w:r>
      <w:r w:rsidRPr="001B5813">
        <w:rPr>
          <w:rFonts w:ascii="Garamond" w:hAnsi="Garamond"/>
          <w:sz w:val="22"/>
          <w:szCs w:val="22"/>
          <w:lang w:val="it-IT"/>
        </w:rPr>
        <w:t>__</w:t>
      </w:r>
    </w:p>
    <w:p w14:paraId="1C57E1DB" w14:textId="77777777" w:rsidR="00F0223E" w:rsidRPr="000A2CB7" w:rsidRDefault="00F0223E" w:rsidP="00FB3CA0">
      <w:pPr>
        <w:pStyle w:val="Rientrocorpodeltesto"/>
        <w:tabs>
          <w:tab w:val="clear" w:pos="0"/>
          <w:tab w:val="clear" w:pos="8496"/>
          <w:tab w:val="num" w:pos="426"/>
        </w:tabs>
        <w:suppressAutoHyphens w:val="0"/>
        <w:spacing w:after="120" w:line="240" w:lineRule="auto"/>
        <w:ind w:left="426" w:right="335"/>
        <w:rPr>
          <w:rFonts w:ascii="Garamond" w:hAnsi="Garamond"/>
          <w:i/>
          <w:spacing w:val="0"/>
          <w:sz w:val="22"/>
          <w:szCs w:val="22"/>
        </w:rPr>
      </w:pPr>
      <w:r w:rsidRPr="000A2CB7">
        <w:rPr>
          <w:rFonts w:ascii="Garamond" w:hAnsi="Garamond"/>
          <w:i/>
          <w:spacing w:val="0"/>
          <w:sz w:val="22"/>
          <w:szCs w:val="22"/>
        </w:rPr>
        <w:t xml:space="preserve">………. </w:t>
      </w:r>
    </w:p>
    <w:p w14:paraId="7280554A" w14:textId="77777777" w:rsidR="002B0343" w:rsidRPr="00EB5344" w:rsidRDefault="002B0343" w:rsidP="00FB3CA0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 w:hanging="426"/>
        <w:rPr>
          <w:rFonts w:ascii="Garamond" w:hAnsi="Garamond"/>
          <w:sz w:val="22"/>
          <w:szCs w:val="22"/>
          <w:lang w:val="it-IT"/>
        </w:rPr>
      </w:pPr>
      <w:r w:rsidRPr="00EB5344">
        <w:rPr>
          <w:rFonts w:ascii="Garamond" w:hAnsi="Garamond"/>
          <w:sz w:val="22"/>
          <w:szCs w:val="22"/>
          <w:lang w:val="it-IT"/>
        </w:rPr>
        <w:t xml:space="preserve">Di essere edotto degli obblighi derivanti dal </w:t>
      </w:r>
      <w:r w:rsidRPr="00EB5344">
        <w:rPr>
          <w:rFonts w:ascii="Garamond" w:hAnsi="Garamond"/>
          <w:i/>
          <w:sz w:val="22"/>
          <w:szCs w:val="22"/>
          <w:lang w:val="it-IT"/>
        </w:rPr>
        <w:t>Codice di comportamento e di disciplina dei dipendenti dell’Università degli Studi Roma Tre</w:t>
      </w:r>
      <w:r w:rsidRPr="00EB5344">
        <w:rPr>
          <w:rFonts w:ascii="Garamond" w:hAnsi="Garamond"/>
          <w:sz w:val="22"/>
          <w:szCs w:val="22"/>
          <w:lang w:val="it-IT"/>
        </w:rPr>
        <w:t xml:space="preserve">, consultabile sul sito web istituzionale dell’Amministrazione appaltante alla pagina: </w:t>
      </w:r>
      <w:hyperlink r:id="rId12" w:history="1">
        <w:r w:rsidRPr="00EB5344">
          <w:rPr>
            <w:rStyle w:val="Collegamentoipertestuale"/>
            <w:rFonts w:ascii="Garamond" w:hAnsi="Garamond"/>
            <w:sz w:val="22"/>
            <w:szCs w:val="22"/>
            <w:lang w:val="it-IT"/>
          </w:rPr>
          <w:t>http://host.uniroma3.it/progetti/at/page.php?page=Atti_gene</w:t>
        </w:r>
      </w:hyperlink>
      <w:r w:rsidRPr="00EB5344">
        <w:rPr>
          <w:rFonts w:ascii="Garamond" w:hAnsi="Garamond"/>
          <w:sz w:val="22"/>
          <w:szCs w:val="22"/>
          <w:lang w:val="it-IT"/>
        </w:rPr>
        <w:t xml:space="preserve"> e di impegnarsi, in caso di aggiudicazione, ad osservare e a far osservare ai propri dipendenti e collaboratori il suddetto Codice, pena la risoluzione del contratto, ai sensi dell’art. 2 del D.P.R. 16 aprile 2013, n 62.</w:t>
      </w:r>
    </w:p>
    <w:p w14:paraId="4054E3B4" w14:textId="77777777" w:rsidR="002B0343" w:rsidRPr="00FB3CA0" w:rsidRDefault="002B0343" w:rsidP="003B5049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rPr>
          <w:rFonts w:ascii="Garamond" w:hAnsi="Garamond"/>
          <w:sz w:val="22"/>
          <w:szCs w:val="22"/>
          <w:lang w:val="it-IT"/>
        </w:rPr>
      </w:pPr>
      <w:r w:rsidRPr="00FB3CA0">
        <w:rPr>
          <w:rFonts w:ascii="Garamond" w:hAnsi="Garamond"/>
          <w:i/>
          <w:sz w:val="22"/>
          <w:szCs w:val="22"/>
          <w:lang w:val="it-IT"/>
        </w:rPr>
        <w:lastRenderedPageBreak/>
        <w:t>(nel caso di operatori economici non residenti e privi di stabile organizzazione in Italia)</w:t>
      </w:r>
      <w:r w:rsidRPr="00FB3CA0">
        <w:rPr>
          <w:rFonts w:ascii="Garamond" w:hAnsi="Garamond"/>
          <w:sz w:val="22"/>
          <w:szCs w:val="22"/>
          <w:lang w:val="it-IT"/>
        </w:rPr>
        <w:t xml:space="preserve"> </w:t>
      </w:r>
    </w:p>
    <w:p w14:paraId="13B058EB" w14:textId="77777777" w:rsidR="002B0343" w:rsidRPr="00FB3CA0" w:rsidRDefault="002B0343" w:rsidP="00FB3CA0">
      <w:pPr>
        <w:pStyle w:val="sche3"/>
        <w:spacing w:after="120"/>
        <w:ind w:left="426"/>
        <w:rPr>
          <w:rFonts w:ascii="Garamond" w:hAnsi="Garamond"/>
          <w:sz w:val="22"/>
          <w:szCs w:val="22"/>
          <w:lang w:val="it-IT"/>
        </w:rPr>
      </w:pPr>
      <w:r w:rsidRPr="00FB3CA0">
        <w:rPr>
          <w:rFonts w:ascii="Garamond" w:hAnsi="Garamond"/>
          <w:sz w:val="22"/>
          <w:szCs w:val="22"/>
          <w:lang w:val="it-IT"/>
        </w:rPr>
        <w:t>Di impegnarsi a uniformarsi, in caso di aggiudicazione, alla disciplina di cui agli articoli 17, comma 2 e 53, comma 3 del D</w:t>
      </w:r>
      <w:r w:rsidR="00121616">
        <w:rPr>
          <w:rFonts w:ascii="Garamond" w:hAnsi="Garamond"/>
          <w:sz w:val="22"/>
          <w:szCs w:val="22"/>
          <w:lang w:val="it-IT"/>
        </w:rPr>
        <w:t>.</w:t>
      </w:r>
      <w:r w:rsidRPr="00FB3CA0">
        <w:rPr>
          <w:rFonts w:ascii="Garamond" w:hAnsi="Garamond"/>
          <w:sz w:val="22"/>
          <w:szCs w:val="22"/>
          <w:lang w:val="it-IT"/>
        </w:rPr>
        <w:t>P.R. 633/1972, e a comunicare alla stazione appaltante la nomina del proprio rappresentante fiscale, nelle forme di legge;</w:t>
      </w:r>
    </w:p>
    <w:p w14:paraId="6F4FF1C1" w14:textId="77777777" w:rsidR="002B0343" w:rsidRPr="00FB3CA0" w:rsidRDefault="002B0343" w:rsidP="003B5049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rPr>
          <w:rFonts w:ascii="Garamond" w:hAnsi="Garamond"/>
          <w:sz w:val="22"/>
          <w:szCs w:val="22"/>
          <w:lang w:val="it-IT"/>
        </w:rPr>
      </w:pPr>
      <w:r w:rsidRPr="00FB3CA0">
        <w:rPr>
          <w:rFonts w:ascii="Garamond" w:hAnsi="Garamond"/>
          <w:i/>
          <w:sz w:val="22"/>
          <w:szCs w:val="22"/>
          <w:lang w:val="it-IT"/>
        </w:rPr>
        <w:t>(nel caso di operatori economici ammessi al concordato preventivo con continuità aziendale di cui all’art. 186 bis del R.D. 16 marzo 1942, n. 267)</w:t>
      </w:r>
    </w:p>
    <w:p w14:paraId="68FA76C4" w14:textId="77777777" w:rsidR="002B0343" w:rsidRPr="00D07CC5" w:rsidRDefault="002B0343" w:rsidP="00FB3CA0">
      <w:pPr>
        <w:pStyle w:val="sche3"/>
        <w:overflowPunct w:val="0"/>
        <w:autoSpaceDE w:val="0"/>
        <w:autoSpaceDN w:val="0"/>
        <w:adjustRightInd w:val="0"/>
        <w:spacing w:after="120"/>
        <w:ind w:left="426"/>
        <w:textAlignment w:val="baseline"/>
        <w:rPr>
          <w:rFonts w:ascii="Garamond" w:hAnsi="Garamond"/>
          <w:spacing w:val="1"/>
          <w:sz w:val="22"/>
          <w:szCs w:val="22"/>
          <w:lang w:val="it-IT"/>
        </w:rPr>
      </w:pPr>
      <w:r w:rsidRPr="00FB3CA0">
        <w:rPr>
          <w:rFonts w:ascii="Garamond" w:hAnsi="Garamond"/>
          <w:spacing w:val="1"/>
          <w:sz w:val="22"/>
          <w:szCs w:val="22"/>
          <w:lang w:val="it-IT"/>
        </w:rPr>
        <w:t>Che, a integrazione di quanto indicato nella parte</w:t>
      </w:r>
      <w:r w:rsidRPr="00D07CC5">
        <w:rPr>
          <w:rFonts w:ascii="Garamond" w:hAnsi="Garamond"/>
          <w:spacing w:val="1"/>
          <w:sz w:val="22"/>
          <w:szCs w:val="22"/>
          <w:lang w:val="it-IT"/>
        </w:rPr>
        <w:t xml:space="preserve"> III, sez. C, lett. d) del DGUE, gli estremi del provvedimento di ammissione al concordato e del provvedimento di autorizzazione a partecipare alle gare sono i seguenti: _________________________________________________________________, rilasciati dal Tribunale di _________________________________</w:t>
      </w:r>
      <w:r>
        <w:rPr>
          <w:rFonts w:ascii="Garamond" w:hAnsi="Garamond"/>
          <w:spacing w:val="1"/>
          <w:sz w:val="22"/>
          <w:szCs w:val="22"/>
          <w:lang w:val="it-IT"/>
        </w:rPr>
        <w:t>______________________________</w:t>
      </w:r>
      <w:r w:rsidRPr="00D07CC5">
        <w:rPr>
          <w:rFonts w:ascii="Garamond" w:hAnsi="Garamond"/>
          <w:spacing w:val="1"/>
          <w:sz w:val="22"/>
          <w:szCs w:val="22"/>
          <w:lang w:val="it-IT"/>
        </w:rPr>
        <w:t>;</w:t>
      </w:r>
    </w:p>
    <w:p w14:paraId="6BAB2E91" w14:textId="77777777" w:rsidR="00FB3CA0" w:rsidRDefault="00FB3CA0" w:rsidP="002F2B25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 w:hanging="426"/>
        <w:rPr>
          <w:rFonts w:ascii="Garamond" w:hAnsi="Garamond"/>
          <w:sz w:val="22"/>
          <w:szCs w:val="22"/>
          <w:lang w:val="it-IT"/>
        </w:rPr>
      </w:pPr>
      <w:r w:rsidRPr="002F2B25">
        <w:rPr>
          <w:rFonts w:ascii="Garamond" w:hAnsi="Garamond"/>
          <w:sz w:val="22"/>
          <w:szCs w:val="22"/>
          <w:lang w:val="it-IT"/>
        </w:rPr>
        <w:t>D</w:t>
      </w:r>
      <w:r w:rsidR="00212A00" w:rsidRPr="002F2B25">
        <w:rPr>
          <w:rFonts w:ascii="Garamond" w:hAnsi="Garamond"/>
          <w:sz w:val="22"/>
          <w:szCs w:val="22"/>
          <w:lang w:val="it-IT"/>
        </w:rPr>
        <w:t xml:space="preserve">i essere in possesso dei seguenti requisiti di carattere </w:t>
      </w:r>
      <w:r w:rsidR="00F62FA5" w:rsidRPr="002F2B25">
        <w:rPr>
          <w:rFonts w:ascii="Garamond" w:hAnsi="Garamond"/>
          <w:sz w:val="22"/>
          <w:szCs w:val="22"/>
          <w:lang w:val="it-IT"/>
        </w:rPr>
        <w:t>economico</w:t>
      </w:r>
      <w:r w:rsidR="00634FEC">
        <w:rPr>
          <w:rFonts w:ascii="Garamond" w:hAnsi="Garamond"/>
          <w:sz w:val="22"/>
          <w:szCs w:val="22"/>
          <w:lang w:val="it-IT"/>
        </w:rPr>
        <w:t>-</w:t>
      </w:r>
      <w:r w:rsidR="00F62FA5" w:rsidRPr="002F2B25">
        <w:rPr>
          <w:rFonts w:ascii="Garamond" w:hAnsi="Garamond"/>
          <w:sz w:val="22"/>
          <w:szCs w:val="22"/>
          <w:lang w:val="it-IT"/>
        </w:rPr>
        <w:t xml:space="preserve">finanziario </w:t>
      </w:r>
      <w:r w:rsidR="00634FEC">
        <w:rPr>
          <w:rFonts w:ascii="Garamond" w:hAnsi="Garamond"/>
          <w:sz w:val="22"/>
          <w:szCs w:val="22"/>
          <w:lang w:val="it-IT"/>
        </w:rPr>
        <w:t xml:space="preserve">e/o </w:t>
      </w:r>
      <w:r w:rsidR="00F62FA5" w:rsidRPr="002F2B25">
        <w:rPr>
          <w:rFonts w:ascii="Garamond" w:hAnsi="Garamond"/>
          <w:sz w:val="22"/>
          <w:szCs w:val="22"/>
          <w:lang w:val="it-IT"/>
        </w:rPr>
        <w:t>tecnico</w:t>
      </w:r>
      <w:r w:rsidR="00634FEC">
        <w:rPr>
          <w:rFonts w:ascii="Garamond" w:hAnsi="Garamond"/>
          <w:sz w:val="22"/>
          <w:szCs w:val="22"/>
          <w:lang w:val="it-IT"/>
        </w:rPr>
        <w:t>-</w:t>
      </w:r>
      <w:r w:rsidR="00212A00" w:rsidRPr="002F2B25">
        <w:rPr>
          <w:rFonts w:ascii="Garamond" w:hAnsi="Garamond"/>
          <w:sz w:val="22"/>
          <w:szCs w:val="22"/>
          <w:lang w:val="it-IT"/>
        </w:rPr>
        <w:t>professionale oggetto dell’avvalimento: _________________________________________________________________</w:t>
      </w:r>
    </w:p>
    <w:p w14:paraId="21266A10" w14:textId="77777777" w:rsidR="00EB5344" w:rsidRPr="00537DE9" w:rsidRDefault="00EB5344" w:rsidP="00EB5344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5" w:hanging="425"/>
        <w:rPr>
          <w:rFonts w:ascii="Garamond" w:hAnsi="Garamond" w:cs="Calibri"/>
          <w:i/>
          <w:sz w:val="22"/>
          <w:szCs w:val="22"/>
          <w:lang w:val="it-IT"/>
        </w:rPr>
      </w:pPr>
      <w:r w:rsidRPr="00677976">
        <w:rPr>
          <w:rFonts w:ascii="Garamond" w:hAnsi="Garamond" w:cs="Calibri"/>
          <w:i/>
          <w:sz w:val="22"/>
          <w:szCs w:val="22"/>
          <w:lang w:val="it-IT"/>
        </w:rPr>
        <w:t xml:space="preserve">(barrare e </w:t>
      </w:r>
      <w:r w:rsidRPr="00537DE9">
        <w:rPr>
          <w:rFonts w:ascii="Garamond" w:hAnsi="Garamond" w:cs="Calibri"/>
          <w:i/>
          <w:sz w:val="22"/>
          <w:szCs w:val="22"/>
          <w:lang w:val="it-IT"/>
        </w:rPr>
        <w:t>compilare i campi di proprio interesse)</w:t>
      </w:r>
    </w:p>
    <w:p w14:paraId="59BFA52D" w14:textId="77777777" w:rsidR="00EB5344" w:rsidRDefault="00EB5344" w:rsidP="00EB5344">
      <w:pPr>
        <w:pStyle w:val="sche3"/>
        <w:numPr>
          <w:ilvl w:val="1"/>
          <w:numId w:val="1"/>
        </w:numPr>
        <w:tabs>
          <w:tab w:val="clear" w:pos="1788"/>
          <w:tab w:val="num" w:pos="993"/>
        </w:tabs>
        <w:spacing w:after="120"/>
        <w:ind w:left="993" w:hanging="426"/>
        <w:rPr>
          <w:rFonts w:ascii="Garamond" w:hAnsi="Garamond" w:cs="Calibri"/>
          <w:sz w:val="22"/>
          <w:szCs w:val="22"/>
          <w:lang w:val="it-IT"/>
        </w:rPr>
      </w:pPr>
      <w:r w:rsidRPr="00537DE9">
        <w:rPr>
          <w:rFonts w:ascii="Garamond" w:hAnsi="Garamond" w:cs="Calibri"/>
          <w:sz w:val="22"/>
          <w:szCs w:val="22"/>
          <w:lang w:val="it-IT"/>
        </w:rPr>
        <w:t>(</w:t>
      </w:r>
      <w:r w:rsidRPr="00537DE9">
        <w:rPr>
          <w:rFonts w:ascii="Garamond" w:hAnsi="Garamond" w:cs="Calibri"/>
          <w:i/>
          <w:sz w:val="22"/>
          <w:szCs w:val="22"/>
          <w:lang w:val="it-IT"/>
        </w:rPr>
        <w:t>laddove l’avvalimento sia finalizzato ad acquisire un requisito di partecipazione)</w:t>
      </w:r>
      <w:r w:rsidRPr="00537DE9">
        <w:rPr>
          <w:rFonts w:ascii="Garamond" w:hAnsi="Garamond" w:cs="Calibri"/>
          <w:sz w:val="22"/>
          <w:szCs w:val="22"/>
          <w:lang w:val="it-IT"/>
        </w:rPr>
        <w:t xml:space="preserve"> Di obbligarsi, nei confronti del concorrente </w:t>
      </w:r>
      <w:r w:rsidRPr="00537DE9">
        <w:rPr>
          <w:rFonts w:ascii="Garamond" w:hAnsi="Garamond" w:cs="Calibri"/>
          <w:i/>
          <w:sz w:val="22"/>
          <w:szCs w:val="22"/>
          <w:lang w:val="it-IT"/>
        </w:rPr>
        <w:t>(indicare la ragione sociale)</w:t>
      </w:r>
      <w:r w:rsidRPr="00537DE9">
        <w:rPr>
          <w:rFonts w:ascii="Garamond" w:hAnsi="Garamond" w:cs="Calibri"/>
          <w:sz w:val="22"/>
          <w:szCs w:val="22"/>
          <w:lang w:val="it-IT"/>
        </w:rPr>
        <w:t>: _________________________________ e della stazione appaltante a mettere a disposizione, per tutta la durata dell’appalto, delle seguenti risorse necessarie all’esecuzione</w:t>
      </w:r>
      <w:r w:rsidRPr="00C02C10">
        <w:rPr>
          <w:rFonts w:ascii="Garamond" w:hAnsi="Garamond" w:cs="Calibri"/>
          <w:sz w:val="22"/>
          <w:szCs w:val="22"/>
          <w:lang w:val="it-IT"/>
        </w:rPr>
        <w:t xml:space="preserve"> del contratto di cui è carente il concorrente stesso: </w:t>
      </w:r>
      <w:bookmarkStart w:id="2" w:name="_Hlk112857754"/>
      <w:r w:rsidRPr="00C02C10">
        <w:rPr>
          <w:rFonts w:ascii="Garamond" w:hAnsi="Garamond" w:cs="Calibri"/>
          <w:sz w:val="22"/>
          <w:szCs w:val="22"/>
          <w:lang w:val="it-IT"/>
        </w:rPr>
        <w:t>(</w:t>
      </w:r>
      <w:r w:rsidRPr="00B607A4">
        <w:rPr>
          <w:rFonts w:ascii="Garamond" w:hAnsi="Garamond" w:cs="Calibri"/>
          <w:b/>
          <w:i/>
          <w:sz w:val="22"/>
          <w:szCs w:val="22"/>
          <w:lang w:val="it-IT"/>
        </w:rPr>
        <w:t>SPECIFICARE</w:t>
      </w:r>
      <w:r w:rsidRPr="00C02C10">
        <w:rPr>
          <w:rFonts w:ascii="Garamond" w:hAnsi="Garamond" w:cs="Calibri"/>
          <w:sz w:val="22"/>
          <w:szCs w:val="22"/>
          <w:lang w:val="it-IT"/>
        </w:rPr>
        <w:t xml:space="preserve">) </w:t>
      </w:r>
    </w:p>
    <w:p w14:paraId="2830A67C" w14:textId="77777777" w:rsidR="00EB5344" w:rsidRDefault="00EB5344" w:rsidP="00EB5344">
      <w:pPr>
        <w:pStyle w:val="sche3"/>
        <w:spacing w:after="120"/>
        <w:ind w:left="993"/>
        <w:rPr>
          <w:rFonts w:ascii="Garamond" w:hAnsi="Garamond" w:cs="Calibri"/>
          <w:sz w:val="22"/>
          <w:szCs w:val="22"/>
          <w:lang w:val="it-IT"/>
        </w:rPr>
      </w:pPr>
      <w:r w:rsidRPr="00C02C10">
        <w:rPr>
          <w:rFonts w:ascii="Garamond" w:hAnsi="Garamond" w:cs="Calibri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</w:t>
      </w:r>
      <w:r>
        <w:rPr>
          <w:rFonts w:ascii="Garamond" w:hAnsi="Garamond" w:cs="Calibri"/>
          <w:sz w:val="22"/>
          <w:szCs w:val="22"/>
          <w:lang w:val="it-IT"/>
        </w:rPr>
        <w:t>;</w:t>
      </w:r>
    </w:p>
    <w:p w14:paraId="6D6FB58A" w14:textId="77777777" w:rsidR="00EB5344" w:rsidRPr="002817E2" w:rsidRDefault="00EB5344" w:rsidP="00EB5344">
      <w:pPr>
        <w:pStyle w:val="sche3"/>
        <w:spacing w:after="120"/>
        <w:ind w:left="567"/>
        <w:rPr>
          <w:rFonts w:ascii="Garamond" w:hAnsi="Garamond" w:cs="Calibri"/>
          <w:i/>
          <w:sz w:val="22"/>
          <w:szCs w:val="22"/>
          <w:lang w:val="it-IT"/>
        </w:rPr>
      </w:pPr>
      <w:r w:rsidRPr="002817E2">
        <w:rPr>
          <w:rFonts w:ascii="Garamond" w:hAnsi="Garamond" w:cs="Calibri"/>
          <w:i/>
          <w:sz w:val="22"/>
          <w:szCs w:val="22"/>
          <w:lang w:val="it-IT"/>
        </w:rPr>
        <w:t>ovvero</w:t>
      </w:r>
    </w:p>
    <w:p w14:paraId="71946ECF" w14:textId="77777777" w:rsidR="00EB5344" w:rsidRPr="0078004C" w:rsidRDefault="00EB5344" w:rsidP="00EB5344">
      <w:pPr>
        <w:pStyle w:val="sche3"/>
        <w:numPr>
          <w:ilvl w:val="1"/>
          <w:numId w:val="1"/>
        </w:numPr>
        <w:tabs>
          <w:tab w:val="clear" w:pos="1788"/>
          <w:tab w:val="num" w:pos="993"/>
        </w:tabs>
        <w:spacing w:after="120"/>
        <w:ind w:left="993" w:hanging="426"/>
        <w:rPr>
          <w:rFonts w:ascii="Garamond" w:hAnsi="Garamond" w:cs="Calibri"/>
          <w:b/>
          <w:sz w:val="22"/>
          <w:szCs w:val="22"/>
          <w:lang w:val="it-IT"/>
        </w:rPr>
      </w:pPr>
      <w:r w:rsidRPr="0078004C">
        <w:rPr>
          <w:rFonts w:ascii="Garamond" w:hAnsi="Garamond" w:cs="Calibri"/>
          <w:sz w:val="22"/>
          <w:szCs w:val="22"/>
          <w:lang w:val="it-IT"/>
        </w:rPr>
        <w:t>(</w:t>
      </w:r>
      <w:r w:rsidRPr="0078004C">
        <w:rPr>
          <w:rFonts w:ascii="Garamond" w:hAnsi="Garamond" w:cs="Calibri"/>
          <w:i/>
          <w:sz w:val="22"/>
          <w:szCs w:val="22"/>
          <w:lang w:val="it-IT"/>
        </w:rPr>
        <w:t>laddove l’avvalimento sia finalizzato a migliorare l’offerta)</w:t>
      </w:r>
      <w:r w:rsidRPr="0078004C">
        <w:rPr>
          <w:rFonts w:ascii="Garamond" w:hAnsi="Garamond" w:cs="Calibri"/>
          <w:sz w:val="22"/>
          <w:szCs w:val="22"/>
          <w:lang w:val="it-IT"/>
        </w:rPr>
        <w:t xml:space="preserve"> Di obbligarsi nei confronti del concorrente </w:t>
      </w:r>
      <w:r w:rsidRPr="0078004C">
        <w:rPr>
          <w:rFonts w:ascii="Garamond" w:hAnsi="Garamond" w:cs="Calibri"/>
          <w:i/>
          <w:sz w:val="22"/>
          <w:szCs w:val="22"/>
          <w:lang w:val="it-IT"/>
        </w:rPr>
        <w:t>(indicare la ragione sociale)</w:t>
      </w:r>
      <w:r w:rsidRPr="0078004C">
        <w:rPr>
          <w:rFonts w:ascii="Garamond" w:hAnsi="Garamond" w:cs="Calibri"/>
          <w:sz w:val="22"/>
          <w:szCs w:val="22"/>
          <w:lang w:val="it-IT"/>
        </w:rPr>
        <w:t>: _________________________________ e della stazione appaltante a mettere a disposizione, per tutta la durata dell’appalto, le risorse specificate nell’offerta tecnica e oggetto di valutazione, di cui è carente il concorrente stesso. Il contratto di avvalimento è inserito nell’offerta tecnica.</w:t>
      </w:r>
      <w:r w:rsidRPr="0078004C">
        <w:rPr>
          <w:rFonts w:ascii="Garamond" w:hAnsi="Garamond" w:cs="Calibri"/>
          <w:b/>
          <w:sz w:val="22"/>
          <w:szCs w:val="22"/>
          <w:lang w:val="it-IT"/>
        </w:rPr>
        <w:t xml:space="preserve"> (</w:t>
      </w:r>
      <w:r w:rsidRPr="0078004C">
        <w:rPr>
          <w:rFonts w:ascii="Garamond" w:hAnsi="Garamond" w:cs="Calibri"/>
          <w:b/>
          <w:sz w:val="22"/>
          <w:szCs w:val="22"/>
          <w:u w:val="single"/>
          <w:lang w:val="it-IT"/>
        </w:rPr>
        <w:t xml:space="preserve">Le risorse oggetto di valutazione e il contratto di avvalimento dovranno essere riportati esclusivamente nell’offerta tecnica. </w:t>
      </w:r>
      <w:bookmarkStart w:id="3" w:name="_Hlk138675373"/>
      <w:r w:rsidRPr="0078004C">
        <w:rPr>
          <w:rFonts w:ascii="Garamond" w:hAnsi="Garamond" w:cs="Calibri"/>
          <w:b/>
          <w:sz w:val="22"/>
          <w:szCs w:val="22"/>
          <w:u w:val="single"/>
          <w:lang w:val="it-IT"/>
        </w:rPr>
        <w:t>L’eventuale inserimento di informazioni riguardanti l’offerta tecnica o economica nella documentazione amministrativa è causa di esclusione del concorrente.</w:t>
      </w:r>
      <w:bookmarkEnd w:id="3"/>
      <w:r w:rsidRPr="0078004C">
        <w:rPr>
          <w:rFonts w:ascii="Garamond" w:hAnsi="Garamond" w:cs="Calibri"/>
          <w:b/>
          <w:sz w:val="22"/>
          <w:szCs w:val="22"/>
          <w:lang w:val="it-IT"/>
        </w:rPr>
        <w:t xml:space="preserve">) </w:t>
      </w:r>
    </w:p>
    <w:bookmarkEnd w:id="2"/>
    <w:p w14:paraId="666BE8D1" w14:textId="77777777" w:rsidR="00212A00" w:rsidRPr="002F2B25" w:rsidRDefault="00AE5CCA" w:rsidP="002F2B25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 w:hanging="426"/>
        <w:rPr>
          <w:rFonts w:ascii="Garamond" w:hAnsi="Garamond"/>
          <w:sz w:val="22"/>
          <w:szCs w:val="22"/>
          <w:lang w:val="it-IT"/>
        </w:rPr>
      </w:pPr>
      <w:r w:rsidRPr="00AE5CCA">
        <w:rPr>
          <w:rFonts w:ascii="Garamond" w:hAnsi="Garamond"/>
          <w:sz w:val="22"/>
          <w:szCs w:val="22"/>
          <w:lang w:val="it-IT"/>
        </w:rPr>
        <w:t xml:space="preserve">Nei soli casi in cui l’avvalimento sia finalizzato a migliorare l’offerta, </w:t>
      </w:r>
      <w:r>
        <w:rPr>
          <w:rFonts w:ascii="Garamond" w:hAnsi="Garamond"/>
          <w:sz w:val="22"/>
          <w:szCs w:val="22"/>
          <w:lang w:val="it-IT"/>
        </w:rPr>
        <w:t xml:space="preserve">di non </w:t>
      </w:r>
      <w:r w:rsidRPr="00AE5CCA">
        <w:rPr>
          <w:rFonts w:ascii="Garamond" w:hAnsi="Garamond"/>
          <w:sz w:val="22"/>
          <w:szCs w:val="22"/>
          <w:lang w:val="it-IT"/>
        </w:rPr>
        <w:t>partecip</w:t>
      </w:r>
      <w:r>
        <w:rPr>
          <w:rFonts w:ascii="Garamond" w:hAnsi="Garamond"/>
          <w:sz w:val="22"/>
          <w:szCs w:val="22"/>
          <w:lang w:val="it-IT"/>
        </w:rPr>
        <w:t>are</w:t>
      </w:r>
      <w:r w:rsidRPr="00AE5CCA">
        <w:rPr>
          <w:rFonts w:ascii="Garamond" w:hAnsi="Garamond"/>
          <w:sz w:val="22"/>
          <w:szCs w:val="22"/>
          <w:lang w:val="it-IT"/>
        </w:rPr>
        <w:t xml:space="preserve"> alla medesima gara</w:t>
      </w:r>
      <w:r>
        <w:rPr>
          <w:rFonts w:ascii="Garamond" w:hAnsi="Garamond"/>
          <w:sz w:val="22"/>
          <w:szCs w:val="22"/>
          <w:lang w:val="it-IT"/>
        </w:rPr>
        <w:t xml:space="preserve"> in proprio</w:t>
      </w:r>
      <w:r w:rsidR="00212A00" w:rsidRPr="002F2B25">
        <w:rPr>
          <w:rFonts w:ascii="Garamond" w:hAnsi="Garamond"/>
          <w:sz w:val="22"/>
          <w:szCs w:val="22"/>
          <w:lang w:val="it-IT"/>
        </w:rPr>
        <w:t xml:space="preserve">, ai sensi dell’art. </w:t>
      </w:r>
      <w:r>
        <w:rPr>
          <w:rFonts w:ascii="Garamond" w:hAnsi="Garamond"/>
          <w:sz w:val="22"/>
          <w:szCs w:val="22"/>
          <w:lang w:val="it-IT"/>
        </w:rPr>
        <w:t>104</w:t>
      </w:r>
      <w:r w:rsidR="00212A00" w:rsidRPr="002F2B25">
        <w:rPr>
          <w:rFonts w:ascii="Garamond" w:hAnsi="Garamond"/>
          <w:sz w:val="22"/>
          <w:szCs w:val="22"/>
          <w:lang w:val="it-IT"/>
        </w:rPr>
        <w:t xml:space="preserve">, comma </w:t>
      </w:r>
      <w:r>
        <w:rPr>
          <w:rFonts w:ascii="Garamond" w:hAnsi="Garamond"/>
          <w:sz w:val="22"/>
          <w:szCs w:val="22"/>
          <w:lang w:val="it-IT"/>
        </w:rPr>
        <w:t>12</w:t>
      </w:r>
      <w:r w:rsidR="00212A00" w:rsidRPr="002F2B25">
        <w:rPr>
          <w:rFonts w:ascii="Garamond" w:hAnsi="Garamond"/>
          <w:sz w:val="22"/>
          <w:szCs w:val="22"/>
          <w:lang w:val="it-IT"/>
        </w:rPr>
        <w:t xml:space="preserve"> del D.Lgs. </w:t>
      </w:r>
      <w:r>
        <w:rPr>
          <w:rFonts w:ascii="Garamond" w:hAnsi="Garamond"/>
          <w:sz w:val="22"/>
          <w:szCs w:val="22"/>
          <w:lang w:val="it-IT"/>
        </w:rPr>
        <w:t>36/2023</w:t>
      </w:r>
      <w:r w:rsidR="00212A00" w:rsidRPr="002F2B25">
        <w:rPr>
          <w:rFonts w:ascii="Garamond" w:hAnsi="Garamond"/>
          <w:sz w:val="22"/>
          <w:szCs w:val="22"/>
          <w:lang w:val="it-IT"/>
        </w:rPr>
        <w:t>;</w:t>
      </w:r>
    </w:p>
    <w:p w14:paraId="54CF903D" w14:textId="77777777" w:rsidR="00FB3CA0" w:rsidRPr="00FB3CA0" w:rsidRDefault="00FB3CA0" w:rsidP="003B5049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 w:hanging="426"/>
        <w:rPr>
          <w:rFonts w:ascii="Garamond" w:hAnsi="Garamond"/>
          <w:b/>
          <w:sz w:val="22"/>
          <w:szCs w:val="22"/>
          <w:lang w:val="it-IT"/>
        </w:rPr>
      </w:pPr>
      <w:r w:rsidRPr="00D73E7C">
        <w:rPr>
          <w:rFonts w:ascii="Garamond" w:hAnsi="Garamond"/>
          <w:sz w:val="22"/>
          <w:szCs w:val="22"/>
          <w:lang w:val="it-IT"/>
        </w:rPr>
        <w:t xml:space="preserve">Di essere informato, ai sensi e per gli effetti dell’art. 13 del D.Lgs. 196/2003 e del Regolamento (CE) </w:t>
      </w:r>
      <w:r w:rsidRPr="00D73E7C">
        <w:rPr>
          <w:rFonts w:ascii="Garamond" w:hAnsi="Garamond" w:cs="Calibri"/>
          <w:sz w:val="22"/>
          <w:szCs w:val="22"/>
          <w:lang w:val="it-IT"/>
        </w:rPr>
        <w:t>27 aprile 2016, n. 2016/679/UE, che i dati personali raccolti saranno trattati, anche con strumenti informatici, esclusivamente nell’ambito della presente gara, nonché dell’esistenza dei diritti di cui all’art. 7 del medesimo decreto legislativo, nonché del Regolamento (CE).</w:t>
      </w:r>
    </w:p>
    <w:p w14:paraId="39DD46BB" w14:textId="77777777" w:rsidR="00FB3CA0" w:rsidRPr="00F0223E" w:rsidRDefault="00FB3CA0" w:rsidP="003B5049">
      <w:pPr>
        <w:pStyle w:val="sche3"/>
        <w:spacing w:after="120"/>
        <w:ind w:left="426"/>
        <w:rPr>
          <w:rFonts w:ascii="Garamond" w:hAnsi="Garamond"/>
          <w:sz w:val="22"/>
          <w:szCs w:val="22"/>
          <w:lang w:val="it-IT"/>
        </w:rPr>
      </w:pPr>
    </w:p>
    <w:p w14:paraId="78EF5437" w14:textId="77777777" w:rsidR="00212A00" w:rsidRPr="003B5049" w:rsidRDefault="00212A00" w:rsidP="003B5049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/>
        <w:jc w:val="left"/>
        <w:rPr>
          <w:rFonts w:ascii="Garamond" w:hAnsi="Garamond"/>
          <w:sz w:val="22"/>
          <w:szCs w:val="22"/>
        </w:rPr>
      </w:pPr>
      <w:r w:rsidRPr="003B5049">
        <w:rPr>
          <w:rFonts w:ascii="Garamond" w:hAnsi="Garamond"/>
          <w:i/>
          <w:spacing w:val="0"/>
          <w:sz w:val="22"/>
          <w:szCs w:val="22"/>
        </w:rPr>
        <w:t xml:space="preserve">(luogo e </w:t>
      </w:r>
      <w:proofErr w:type="gramStart"/>
      <w:r w:rsidRPr="003B5049">
        <w:rPr>
          <w:rFonts w:ascii="Garamond" w:hAnsi="Garamond"/>
          <w:i/>
          <w:spacing w:val="0"/>
          <w:sz w:val="22"/>
          <w:szCs w:val="22"/>
        </w:rPr>
        <w:t>data)</w:t>
      </w:r>
      <w:r w:rsidRPr="003B5049">
        <w:rPr>
          <w:rFonts w:ascii="Garamond" w:hAnsi="Garamond"/>
          <w:sz w:val="22"/>
          <w:szCs w:val="22"/>
        </w:rPr>
        <w:t>_</w:t>
      </w:r>
      <w:proofErr w:type="gramEnd"/>
      <w:r w:rsidRPr="003B5049">
        <w:rPr>
          <w:rFonts w:ascii="Garamond" w:hAnsi="Garamond"/>
          <w:sz w:val="22"/>
          <w:szCs w:val="22"/>
        </w:rPr>
        <w:t>__________________</w:t>
      </w:r>
    </w:p>
    <w:p w14:paraId="107EAB7C" w14:textId="77777777" w:rsidR="00212A00" w:rsidRPr="003B5049" w:rsidRDefault="00212A00" w:rsidP="003B5049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6663"/>
        <w:rPr>
          <w:rFonts w:ascii="Garamond" w:hAnsi="Garamond"/>
          <w:spacing w:val="0"/>
          <w:sz w:val="22"/>
          <w:szCs w:val="22"/>
        </w:rPr>
      </w:pPr>
      <w:r w:rsidRPr="003B5049">
        <w:rPr>
          <w:rFonts w:ascii="Garamond" w:hAnsi="Garamond"/>
          <w:spacing w:val="0"/>
          <w:sz w:val="22"/>
          <w:szCs w:val="22"/>
        </w:rPr>
        <w:t>FIRMA</w:t>
      </w:r>
      <w:r w:rsidR="00662035" w:rsidRPr="003B5049">
        <w:rPr>
          <w:rStyle w:val="Rimandonotaapidipagina"/>
          <w:rFonts w:ascii="Garamond" w:hAnsi="Garamond"/>
          <w:spacing w:val="0"/>
          <w:sz w:val="22"/>
          <w:szCs w:val="22"/>
        </w:rPr>
        <w:footnoteReference w:id="1"/>
      </w:r>
    </w:p>
    <w:p w14:paraId="66855DEE" w14:textId="77777777" w:rsidR="00B1527C" w:rsidRPr="00EB5344" w:rsidRDefault="00B1527C" w:rsidP="00EB5344">
      <w:pPr>
        <w:ind w:left="5955" w:firstLine="708"/>
      </w:pPr>
      <w:r>
        <w:rPr>
          <w:spacing w:val="-2"/>
          <w:sz w:val="24"/>
        </w:rPr>
        <w:t>____________________________</w:t>
      </w:r>
    </w:p>
    <w:sectPr w:rsidR="00B1527C" w:rsidRPr="00EB5344" w:rsidSect="00E35012">
      <w:headerReference w:type="default" r:id="rId13"/>
      <w:footerReference w:type="default" r:id="rId14"/>
      <w:pgSz w:w="12240" w:h="15840" w:code="1"/>
      <w:pgMar w:top="1417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5C008" w14:textId="77777777" w:rsidR="008160CE" w:rsidRDefault="008160CE">
      <w:r>
        <w:separator/>
      </w:r>
    </w:p>
  </w:endnote>
  <w:endnote w:type="continuationSeparator" w:id="0">
    <w:p w14:paraId="1F034F0F" w14:textId="77777777" w:rsidR="008160CE" w:rsidRDefault="0081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63C6E" w14:textId="77777777" w:rsidR="00E35012" w:rsidRDefault="00E35012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3202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D68FFF0" w14:textId="77777777" w:rsidR="00E35012" w:rsidRDefault="00E350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161E8" w14:textId="77777777" w:rsidR="008160CE" w:rsidRDefault="008160CE">
      <w:r>
        <w:separator/>
      </w:r>
    </w:p>
  </w:footnote>
  <w:footnote w:type="continuationSeparator" w:id="0">
    <w:p w14:paraId="04F2D744" w14:textId="77777777" w:rsidR="008160CE" w:rsidRDefault="008160CE">
      <w:r>
        <w:continuationSeparator/>
      </w:r>
    </w:p>
  </w:footnote>
  <w:footnote w:id="1">
    <w:p w14:paraId="03E61F47" w14:textId="77777777" w:rsidR="00662035" w:rsidRPr="00662035" w:rsidRDefault="00662035" w:rsidP="00662035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/>
        <w:rPr>
          <w:rFonts w:ascii="Garamond" w:hAnsi="Garamond"/>
          <w:b/>
          <w:i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62035">
        <w:rPr>
          <w:rFonts w:ascii="Garamond" w:hAnsi="Garamond"/>
          <w:sz w:val="16"/>
          <w:szCs w:val="16"/>
        </w:rPr>
        <w:t>La presente dichiarazione deve essere firmata digitalmente</w:t>
      </w:r>
      <w:r w:rsidR="00657281">
        <w:rPr>
          <w:rFonts w:ascii="Garamond" w:hAnsi="Garamond"/>
          <w:sz w:val="16"/>
          <w:szCs w:val="16"/>
        </w:rPr>
        <w:t xml:space="preserve"> dal legale rappresentante dell’operatore economico ausiliario.</w:t>
      </w:r>
      <w:r w:rsidRPr="00662035">
        <w:rPr>
          <w:rFonts w:ascii="Garamond" w:hAnsi="Garamond"/>
          <w:b/>
          <w:i/>
          <w:sz w:val="16"/>
          <w:szCs w:val="16"/>
        </w:rPr>
        <w:t xml:space="preserve"> </w:t>
      </w:r>
    </w:p>
    <w:p w14:paraId="2E4AAA14" w14:textId="77777777" w:rsidR="00662035" w:rsidRPr="00662035" w:rsidRDefault="00662035" w:rsidP="00662035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/>
        <w:rPr>
          <w:rFonts w:ascii="Garamond" w:hAnsi="Garamond"/>
          <w:sz w:val="16"/>
          <w:szCs w:val="16"/>
          <w:bdr w:val="dashed" w:sz="4" w:space="0" w:color="auto"/>
        </w:rPr>
      </w:pPr>
      <w:r w:rsidRPr="00662035">
        <w:rPr>
          <w:rFonts w:ascii="Garamond" w:hAnsi="Garamond"/>
          <w:sz w:val="16"/>
          <w:szCs w:val="16"/>
        </w:rPr>
        <w:t>Ove fosse necessario allegare elenchi supplementari o documentazione integrativa, anche questi dovranno essere firmati digitalmente dal firmatario della presente dichiarazione.</w:t>
      </w:r>
    </w:p>
    <w:p w14:paraId="016B9F74" w14:textId="77777777" w:rsidR="00662035" w:rsidRPr="00662035" w:rsidRDefault="00662035">
      <w:pPr>
        <w:pStyle w:val="Testonotaapidipagina"/>
        <w:rPr>
          <w:rFonts w:ascii="Garamond" w:hAnsi="Garamond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E35012" w:rsidRPr="009D3838" w14:paraId="68CA104A" w14:textId="77777777" w:rsidTr="00E35012">
      <w:trPr>
        <w:cantSplit/>
        <w:trHeight w:hRule="exact" w:val="1123"/>
      </w:trPr>
      <w:tc>
        <w:tcPr>
          <w:tcW w:w="2347" w:type="dxa"/>
        </w:tcPr>
        <w:p w14:paraId="66F43E8C" w14:textId="77777777" w:rsidR="00E35012" w:rsidRPr="009D3838" w:rsidRDefault="00E35012" w:rsidP="00E35012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</w:pPr>
          <w:r w:rsidRPr="00E35012">
            <w:rPr>
              <w:b/>
              <w:noProof/>
              <w:sz w:val="15"/>
            </w:rPr>
            <w:pict w14:anchorId="60DC70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alt="logo_def_blu-pc copia" style="width:87.75pt;height:53.25pt;visibility:visible">
                <v:imagedata r:id="rId1" o:title="logo_def_blu-pc copia"/>
              </v:shape>
            </w:pict>
          </w:r>
        </w:p>
      </w:tc>
      <w:tc>
        <w:tcPr>
          <w:tcW w:w="7371" w:type="dxa"/>
        </w:tcPr>
        <w:p w14:paraId="431070F4" w14:textId="77777777" w:rsidR="00E35012" w:rsidRPr="009D3838" w:rsidRDefault="00E35012" w:rsidP="00E35012">
          <w:pPr>
            <w:pStyle w:val="Intestazione"/>
            <w:tabs>
              <w:tab w:val="clear" w:pos="4819"/>
              <w:tab w:val="clear" w:pos="9638"/>
              <w:tab w:val="left" w:pos="2048"/>
              <w:tab w:val="right" w:pos="9340"/>
            </w:tabs>
            <w:ind w:right="62"/>
            <w:rPr>
              <w:b/>
            </w:rPr>
          </w:pPr>
          <w:r>
            <w:rPr>
              <w:b/>
            </w:rPr>
            <w:tab/>
          </w:r>
        </w:p>
      </w:tc>
    </w:tr>
  </w:tbl>
  <w:p w14:paraId="2ADFC3F2" w14:textId="77777777" w:rsidR="00E35012" w:rsidRPr="002C3211" w:rsidRDefault="00E35012" w:rsidP="00E3501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E5BFD"/>
    <w:multiLevelType w:val="hybridMultilevel"/>
    <w:tmpl w:val="16DC333A"/>
    <w:lvl w:ilvl="0" w:tplc="161482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E3862A5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6F5EC0"/>
    <w:multiLevelType w:val="multilevel"/>
    <w:tmpl w:val="278CA83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>
      <w:start w:val="1"/>
      <w:numFmt w:val="bullet"/>
      <w:lvlText w:val="□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  <w:b/>
        <w:i w:val="0"/>
      </w:rPr>
    </w:lvl>
    <w:lvl w:ilvl="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oNotTrackMoves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A00"/>
    <w:rsid w:val="000051CC"/>
    <w:rsid w:val="00032026"/>
    <w:rsid w:val="000B384E"/>
    <w:rsid w:val="000F264E"/>
    <w:rsid w:val="00121616"/>
    <w:rsid w:val="00144617"/>
    <w:rsid w:val="001725C1"/>
    <w:rsid w:val="00212A00"/>
    <w:rsid w:val="00257074"/>
    <w:rsid w:val="002839E2"/>
    <w:rsid w:val="002A21F5"/>
    <w:rsid w:val="002B0343"/>
    <w:rsid w:val="002D216C"/>
    <w:rsid w:val="002D3EEA"/>
    <w:rsid w:val="002E42A8"/>
    <w:rsid w:val="002F2B25"/>
    <w:rsid w:val="002F3959"/>
    <w:rsid w:val="00342ABD"/>
    <w:rsid w:val="003B5049"/>
    <w:rsid w:val="00453DD2"/>
    <w:rsid w:val="004609C9"/>
    <w:rsid w:val="00472AE4"/>
    <w:rsid w:val="005142B0"/>
    <w:rsid w:val="00634FEC"/>
    <w:rsid w:val="00646ED9"/>
    <w:rsid w:val="00657281"/>
    <w:rsid w:val="00662035"/>
    <w:rsid w:val="006A0900"/>
    <w:rsid w:val="006B6A0B"/>
    <w:rsid w:val="007656C9"/>
    <w:rsid w:val="007B1F72"/>
    <w:rsid w:val="0081239D"/>
    <w:rsid w:val="008160CE"/>
    <w:rsid w:val="00850ED1"/>
    <w:rsid w:val="00861385"/>
    <w:rsid w:val="00876783"/>
    <w:rsid w:val="00887E38"/>
    <w:rsid w:val="008D6346"/>
    <w:rsid w:val="009370EE"/>
    <w:rsid w:val="00977887"/>
    <w:rsid w:val="00A1393D"/>
    <w:rsid w:val="00A540EB"/>
    <w:rsid w:val="00AA1F4A"/>
    <w:rsid w:val="00AD263F"/>
    <w:rsid w:val="00AE5CCA"/>
    <w:rsid w:val="00AF6059"/>
    <w:rsid w:val="00B1527C"/>
    <w:rsid w:val="00BF3B84"/>
    <w:rsid w:val="00D23178"/>
    <w:rsid w:val="00D54CC7"/>
    <w:rsid w:val="00D86E0B"/>
    <w:rsid w:val="00DF41FD"/>
    <w:rsid w:val="00E3014A"/>
    <w:rsid w:val="00E35012"/>
    <w:rsid w:val="00EB5344"/>
    <w:rsid w:val="00F0223E"/>
    <w:rsid w:val="00F47A6E"/>
    <w:rsid w:val="00F62FA5"/>
    <w:rsid w:val="00F84CB0"/>
    <w:rsid w:val="00FB3CA0"/>
    <w:rsid w:val="00FC4DC7"/>
    <w:rsid w:val="00F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8FF9264"/>
  <w15:chartTrackingRefBased/>
  <w15:docId w15:val="{2BB8F105-6293-44E4-BE58-881AC040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2A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212A00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Rientrocorpodeltesto">
    <w:name w:val="Body Text Indent"/>
    <w:basedOn w:val="Normale"/>
    <w:link w:val="RientrocorpodeltestoCarattere"/>
    <w:rsid w:val="00212A00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character" w:customStyle="1" w:styleId="RientrocorpodeltestoCarattere">
    <w:name w:val="Rientro corpo del testo Carattere"/>
    <w:link w:val="Rientrocorpodeltesto"/>
    <w:rsid w:val="00212A00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customStyle="1" w:styleId="sche4">
    <w:name w:val="sche_4"/>
    <w:rsid w:val="00212A00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link w:val="PidipaginaCarattere"/>
    <w:uiPriority w:val="99"/>
    <w:rsid w:val="00212A00"/>
    <w:pPr>
      <w:tabs>
        <w:tab w:val="center" w:pos="4819"/>
        <w:tab w:val="right" w:pos="9638"/>
      </w:tabs>
    </w:pPr>
    <w:rPr>
      <w:sz w:val="24"/>
    </w:rPr>
  </w:style>
  <w:style w:type="character" w:customStyle="1" w:styleId="PidipaginaCarattere">
    <w:name w:val="Piè di pagina Carattere"/>
    <w:link w:val="Pidipagina"/>
    <w:uiPriority w:val="99"/>
    <w:rsid w:val="00212A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212A00"/>
  </w:style>
  <w:style w:type="paragraph" w:styleId="Intestazione">
    <w:name w:val="header"/>
    <w:basedOn w:val="Normale"/>
    <w:link w:val="IntestazioneCarattere"/>
    <w:uiPriority w:val="99"/>
    <w:rsid w:val="00212A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12A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BodyText2">
    <w:name w:val="Body Text 2"/>
    <w:basedOn w:val="Normale"/>
    <w:rsid w:val="00212A00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A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12A00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sid w:val="002B0343"/>
    <w:rPr>
      <w:color w:val="225588"/>
      <w:u w:val="single"/>
    </w:rPr>
  </w:style>
  <w:style w:type="character" w:styleId="Rimandocommento">
    <w:name w:val="annotation reference"/>
    <w:uiPriority w:val="99"/>
    <w:semiHidden/>
    <w:unhideWhenUsed/>
    <w:rsid w:val="006620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2035"/>
  </w:style>
  <w:style w:type="character" w:customStyle="1" w:styleId="TestocommentoCarattere">
    <w:name w:val="Testo commento Carattere"/>
    <w:link w:val="Testocommento"/>
    <w:uiPriority w:val="99"/>
    <w:semiHidden/>
    <w:rsid w:val="00662035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203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62035"/>
    <w:rPr>
      <w:rFonts w:ascii="Times New Roman" w:eastAsia="Times New Roman" w:hAnsi="Times New Roman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035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62035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6620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host.uniroma3.it/progetti/at/page.php?page=Atti_gen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7" ma:contentTypeDescription="Creare un nuovo documento." ma:contentTypeScope="" ma:versionID="4d71dec6eb3bc09ec350eb2dcb033b34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3dd85c29cbabae51f0fd3f8ab9ff3652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B5804-A16F-4C9E-981B-134548377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2262B-DAE1-4352-9923-F7AAA87B3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C06DD-5D47-4F52-9276-9F16D2336E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CCB9E0-530A-41D2-A235-56B1A627E42A}">
  <ds:schemaRefs>
    <ds:schemaRef ds:uri="http://www.w3.org/XML/1998/namespace"/>
    <ds:schemaRef ds:uri="http://schemas.microsoft.com/office/2006/documentManagement/types"/>
    <ds:schemaRef ds:uri="80a4a2e3-79c1-49db-ab53-d77f9eb4c0f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5b050f9-afcf-4c15-935c-77dbe3c539c7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507A544-AC35-4EA0-9CF4-62CA66C6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Links>
    <vt:vector size="6" baseType="variant">
      <vt:variant>
        <vt:i4>6684746</vt:i4>
      </vt:variant>
      <vt:variant>
        <vt:i4>0</vt:i4>
      </vt:variant>
      <vt:variant>
        <vt:i4>0</vt:i4>
      </vt:variant>
      <vt:variant>
        <vt:i4>5</vt:i4>
      </vt:variant>
      <vt:variant>
        <vt:lpwstr>http://host.uniroma3.it/progetti/at/page.php?page=Atti_gene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Romeo</dc:creator>
  <cp:keywords/>
  <cp:lastModifiedBy>Gabriella Alì</cp:lastModifiedBy>
  <cp:revision>2</cp:revision>
  <dcterms:created xsi:type="dcterms:W3CDTF">2023-11-08T07:41:00Z</dcterms:created>
  <dcterms:modified xsi:type="dcterms:W3CDTF">2023-11-08T07:41:00Z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Gabriella Alì</vt:lpwstr>
  </property>
  <property fmtid="{D5CDD505-2E9C-101B-9397-08002B2CF9AE}" pid="3" name="Order">
    <vt:lpwstr>43239600.0000000</vt:lpwstr>
  </property>
  <property fmtid="{D5CDD505-2E9C-101B-9397-08002B2CF9AE}" pid="4" name="display_urn:schemas-microsoft-com:office:office#Author">
    <vt:lpwstr>Gabriella Alì</vt:lpwstr>
  </property>
  <property fmtid="{D5CDD505-2E9C-101B-9397-08002B2CF9AE}" pid="5" name="MediaServiceImageTags">
    <vt:lpwstr/>
  </property>
</Properties>
</file>